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7BD" w14:textId="3870C6A0" w:rsidR="00AF6498" w:rsidRPr="00AF6498" w:rsidRDefault="2B4B6D60" w:rsidP="38B6E628">
      <w:pPr>
        <w:spacing w:before="80" w:after="120" w:line="259" w:lineRule="auto"/>
        <w:jc w:val="center"/>
        <w:rPr>
          <w:rFonts w:ascii="Arial" w:eastAsia="Arial" w:hAnsi="Arial" w:cs="Arial"/>
        </w:rPr>
      </w:pPr>
      <w:r>
        <w:rPr>
          <w:noProof/>
        </w:rPr>
        <w:drawing>
          <wp:inline distT="0" distB="0" distL="0" distR="0" wp14:anchorId="4DCD08F1" wp14:editId="39DBA63D">
            <wp:extent cx="1467951" cy="758799"/>
            <wp:effectExtent l="0" t="0" r="0" b="0"/>
            <wp:docPr id="2086893565" name="Picture 208689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t="25527" b="22782"/>
                    <a:stretch>
                      <a:fillRect/>
                    </a:stretch>
                  </pic:blipFill>
                  <pic:spPr>
                    <a:xfrm>
                      <a:off x="0" y="0"/>
                      <a:ext cx="1467951" cy="758799"/>
                    </a:xfrm>
                    <a:prstGeom prst="rect">
                      <a:avLst/>
                    </a:prstGeom>
                  </pic:spPr>
                </pic:pic>
              </a:graphicData>
            </a:graphic>
          </wp:inline>
        </w:drawing>
      </w:r>
    </w:p>
    <w:p w14:paraId="1DA6B2AA" w14:textId="31FABDE7" w:rsidR="00621FC0" w:rsidRPr="00AF6498" w:rsidRDefault="009555CE" w:rsidP="38B6E628">
      <w:pPr>
        <w:spacing w:before="80" w:after="120" w:line="259" w:lineRule="auto"/>
        <w:jc w:val="center"/>
        <w:rPr>
          <w:rFonts w:ascii="Arial" w:eastAsia="Arial" w:hAnsi="Arial" w:cs="Arial"/>
          <w:b/>
          <w:bCs/>
          <w:sz w:val="22"/>
          <w:szCs w:val="22"/>
        </w:rPr>
      </w:pPr>
      <w:r w:rsidRPr="38B6E628">
        <w:rPr>
          <w:rFonts w:ascii="Arial" w:eastAsia="Arial" w:hAnsi="Arial" w:cs="Arial"/>
          <w:b/>
          <w:bCs/>
          <w:sz w:val="22"/>
          <w:szCs w:val="22"/>
        </w:rPr>
        <w:t xml:space="preserve">Multi-Skilled </w:t>
      </w:r>
      <w:r w:rsidR="004A6CF8" w:rsidRPr="38B6E628">
        <w:rPr>
          <w:rFonts w:ascii="Arial" w:eastAsia="Arial" w:hAnsi="Arial" w:cs="Arial"/>
          <w:b/>
          <w:bCs/>
          <w:sz w:val="22"/>
          <w:szCs w:val="22"/>
        </w:rPr>
        <w:t>Maintenance Operative</w:t>
      </w:r>
    </w:p>
    <w:p w14:paraId="1F133D2B" w14:textId="698C59E0" w:rsidR="008139CB" w:rsidRPr="00AF6498" w:rsidRDefault="008139CB" w:rsidP="00092177">
      <w:pPr>
        <w:pStyle w:val="Heading2"/>
        <w:spacing w:before="80"/>
        <w:rPr>
          <w:rFonts w:ascii="Arial" w:eastAsia="Arial" w:hAnsi="Arial" w:cs="Arial"/>
          <w:b/>
          <w:bCs/>
          <w:color w:val="FF0000"/>
          <w:sz w:val="22"/>
          <w:szCs w:val="22"/>
        </w:rPr>
      </w:pPr>
      <w:r w:rsidRPr="38B6E628">
        <w:rPr>
          <w:rFonts w:ascii="Arial" w:eastAsia="Arial" w:hAnsi="Arial" w:cs="Arial"/>
          <w:b/>
          <w:bCs/>
          <w:sz w:val="22"/>
          <w:szCs w:val="22"/>
        </w:rPr>
        <w:t xml:space="preserve">JOB DESCRIPTION </w:t>
      </w:r>
      <w:r w:rsidRPr="38B6E628">
        <w:rPr>
          <w:rFonts w:ascii="Arial" w:eastAsia="Arial" w:hAnsi="Arial" w:cs="Arial"/>
          <w:b/>
          <w:bCs/>
          <w:color w:val="FF0000"/>
          <w:sz w:val="22"/>
          <w:szCs w:val="22"/>
        </w:rPr>
        <w:t xml:space="preserve"> </w:t>
      </w:r>
    </w:p>
    <w:p w14:paraId="1889AD27" w14:textId="02EF9A77" w:rsidR="00621FC0" w:rsidRPr="00AF6498" w:rsidRDefault="00D419CE" w:rsidP="00092177">
      <w:pPr>
        <w:spacing w:before="80"/>
        <w:rPr>
          <w:rFonts w:ascii="Arial" w:eastAsia="Arial" w:hAnsi="Arial" w:cs="Arial"/>
          <w:sz w:val="22"/>
          <w:szCs w:val="22"/>
        </w:rPr>
      </w:pPr>
      <w:r w:rsidRPr="1C31CC64">
        <w:rPr>
          <w:rFonts w:ascii="Arial" w:eastAsia="Arial" w:hAnsi="Arial" w:cs="Arial"/>
          <w:sz w:val="22"/>
          <w:szCs w:val="22"/>
        </w:rPr>
        <w:t xml:space="preserve">Accountable to: </w:t>
      </w:r>
      <w:r w:rsidR="2A0CE358" w:rsidRPr="1C31CC64">
        <w:rPr>
          <w:rFonts w:ascii="Arial" w:eastAsia="Arial" w:hAnsi="Arial" w:cs="Arial"/>
          <w:sz w:val="22"/>
          <w:szCs w:val="22"/>
        </w:rPr>
        <w:t>Property Services Manager</w:t>
      </w:r>
    </w:p>
    <w:p w14:paraId="1DE66294" w14:textId="6104EE04" w:rsidR="00621FC0" w:rsidRDefault="0095032A" w:rsidP="00092177">
      <w:pPr>
        <w:spacing w:before="80"/>
        <w:rPr>
          <w:rFonts w:ascii="Arial" w:eastAsia="Arial" w:hAnsi="Arial" w:cs="Arial"/>
          <w:b/>
          <w:bCs/>
          <w:sz w:val="22"/>
          <w:szCs w:val="22"/>
        </w:rPr>
      </w:pPr>
      <w:r>
        <w:rPr>
          <w:rFonts w:ascii="Arial" w:eastAsia="Arial" w:hAnsi="Arial" w:cs="Arial"/>
          <w:b/>
          <w:bCs/>
          <w:sz w:val="22"/>
          <w:szCs w:val="22"/>
        </w:rPr>
        <w:t>Purpose of the Role.</w:t>
      </w:r>
    </w:p>
    <w:p w14:paraId="68B53714" w14:textId="1AD80D3B" w:rsidR="008B7A7F" w:rsidRDefault="4F8B723F" w:rsidP="00092177">
      <w:pPr>
        <w:spacing w:before="80"/>
        <w:rPr>
          <w:rFonts w:ascii="Arial" w:hAnsi="Arial" w:cs="Arial"/>
          <w:color w:val="0A0A0A"/>
          <w:sz w:val="22"/>
          <w:szCs w:val="22"/>
          <w:shd w:val="clear" w:color="auto" w:fill="FFFFFF"/>
        </w:rPr>
      </w:pPr>
      <w:r>
        <w:rPr>
          <w:rFonts w:ascii="Arial" w:hAnsi="Arial" w:cs="Arial"/>
          <w:color w:val="0A0A0A"/>
          <w:sz w:val="22"/>
          <w:szCs w:val="22"/>
          <w:shd w:val="clear" w:color="auto" w:fill="FFFFFF"/>
        </w:rPr>
        <w:t>P</w:t>
      </w:r>
      <w:r w:rsidR="008B7A7F">
        <w:rPr>
          <w:rFonts w:ascii="Arial" w:hAnsi="Arial" w:cs="Arial"/>
          <w:color w:val="0A0A0A"/>
          <w:sz w:val="22"/>
          <w:szCs w:val="22"/>
          <w:shd w:val="clear" w:color="auto" w:fill="FFFFFF"/>
        </w:rPr>
        <w:t>rovide a high-quality fault fixing and maintenance service at multiple sites throughout our portfolio.</w:t>
      </w:r>
    </w:p>
    <w:p w14:paraId="3CDB8648" w14:textId="7A2260A3" w:rsidR="008B7A7F" w:rsidRDefault="03304B99" w:rsidP="00092177">
      <w:pPr>
        <w:spacing w:before="80"/>
        <w:rPr>
          <w:rFonts w:ascii="Arial" w:hAnsi="Arial" w:cs="Arial"/>
          <w:color w:val="0A0A0A"/>
          <w:sz w:val="22"/>
          <w:szCs w:val="22"/>
          <w:shd w:val="clear" w:color="auto" w:fill="FFFFFF"/>
        </w:rPr>
      </w:pPr>
      <w:r>
        <w:rPr>
          <w:rFonts w:ascii="Arial" w:hAnsi="Arial" w:cs="Arial"/>
          <w:color w:val="0A0A0A"/>
          <w:sz w:val="22"/>
          <w:szCs w:val="22"/>
          <w:shd w:val="clear" w:color="auto" w:fill="FFFFFF"/>
        </w:rPr>
        <w:t>M</w:t>
      </w:r>
      <w:r w:rsidR="008B7A7F">
        <w:rPr>
          <w:rFonts w:ascii="Arial" w:hAnsi="Arial" w:cs="Arial"/>
          <w:color w:val="0A0A0A"/>
          <w:sz w:val="22"/>
          <w:szCs w:val="22"/>
          <w:shd w:val="clear" w:color="auto" w:fill="FFFFFF"/>
        </w:rPr>
        <w:t>anag</w:t>
      </w:r>
      <w:r w:rsidR="5CAC1D6D">
        <w:rPr>
          <w:rFonts w:ascii="Arial" w:hAnsi="Arial" w:cs="Arial"/>
          <w:color w:val="0A0A0A"/>
          <w:sz w:val="22"/>
          <w:szCs w:val="22"/>
          <w:shd w:val="clear" w:color="auto" w:fill="FFFFFF"/>
        </w:rPr>
        <w:t>e</w:t>
      </w:r>
      <w:r w:rsidR="008B7A7F">
        <w:rPr>
          <w:rFonts w:ascii="Arial" w:hAnsi="Arial" w:cs="Arial"/>
          <w:color w:val="0A0A0A"/>
          <w:sz w:val="22"/>
          <w:szCs w:val="22"/>
          <w:shd w:val="clear" w:color="auto" w:fill="FFFFFF"/>
        </w:rPr>
        <w:t xml:space="preserve"> the prepar</w:t>
      </w:r>
      <w:r w:rsidR="4461AA46">
        <w:rPr>
          <w:rFonts w:ascii="Arial" w:hAnsi="Arial" w:cs="Arial"/>
          <w:color w:val="0A0A0A"/>
          <w:sz w:val="22"/>
          <w:szCs w:val="22"/>
          <w:shd w:val="clear" w:color="auto" w:fill="FFFFFF"/>
        </w:rPr>
        <w:t xml:space="preserve">ation </w:t>
      </w:r>
      <w:r w:rsidR="00E23A4C">
        <w:rPr>
          <w:rFonts w:ascii="Arial" w:hAnsi="Arial" w:cs="Arial"/>
          <w:color w:val="0A0A0A"/>
          <w:sz w:val="22"/>
          <w:szCs w:val="22"/>
          <w:shd w:val="clear" w:color="auto" w:fill="FFFFFF"/>
        </w:rPr>
        <w:t>of</w:t>
      </w:r>
      <w:r w:rsidR="198E7B8A">
        <w:rPr>
          <w:rFonts w:ascii="Arial" w:hAnsi="Arial" w:cs="Arial"/>
          <w:color w:val="0A0A0A"/>
          <w:sz w:val="22"/>
          <w:szCs w:val="22"/>
          <w:shd w:val="clear" w:color="auto" w:fill="FFFFFF"/>
        </w:rPr>
        <w:t xml:space="preserve"> void </w:t>
      </w:r>
      <w:r w:rsidR="008B7A7F">
        <w:rPr>
          <w:rFonts w:ascii="Arial" w:hAnsi="Arial" w:cs="Arial"/>
          <w:color w:val="0A0A0A"/>
          <w:sz w:val="22"/>
          <w:szCs w:val="22"/>
          <w:shd w:val="clear" w:color="auto" w:fill="FFFFFF"/>
        </w:rPr>
        <w:t>rooms to minimise rent loss and ensure high-quality standards.</w:t>
      </w:r>
    </w:p>
    <w:p w14:paraId="7BDADE44" w14:textId="46616D77" w:rsidR="00243DAA" w:rsidRPr="002040F2" w:rsidRDefault="1F7F5DB8" w:rsidP="00092177">
      <w:pPr>
        <w:spacing w:before="80"/>
        <w:rPr>
          <w:rFonts w:ascii="Arial" w:eastAsia="Arial" w:hAnsi="Arial" w:cs="Arial"/>
          <w:sz w:val="22"/>
          <w:szCs w:val="22"/>
        </w:rPr>
      </w:pPr>
      <w:r>
        <w:rPr>
          <w:rFonts w:ascii="Arial" w:hAnsi="Arial" w:cs="Arial"/>
          <w:color w:val="0A0A0A"/>
          <w:sz w:val="22"/>
          <w:szCs w:val="22"/>
          <w:shd w:val="clear" w:color="auto" w:fill="FFFFFF"/>
        </w:rPr>
        <w:t>W</w:t>
      </w:r>
      <w:r w:rsidR="00243DAA">
        <w:rPr>
          <w:rFonts w:ascii="Arial" w:hAnsi="Arial" w:cs="Arial"/>
          <w:color w:val="0A0A0A"/>
          <w:sz w:val="22"/>
          <w:szCs w:val="22"/>
          <w:shd w:val="clear" w:color="auto" w:fill="FFFFFF"/>
        </w:rPr>
        <w:t>ork out of hours on a call out system, for any emergency repairs when needed.</w:t>
      </w:r>
    </w:p>
    <w:p w14:paraId="521411FF" w14:textId="6C38C960" w:rsidR="0079631B" w:rsidRPr="002040F2" w:rsidRDefault="5498E8BC" w:rsidP="00092177">
      <w:pPr>
        <w:spacing w:before="80"/>
        <w:rPr>
          <w:rFonts w:ascii="Arial" w:eastAsia="Arial" w:hAnsi="Arial" w:cs="Arial"/>
          <w:sz w:val="22"/>
          <w:szCs w:val="22"/>
        </w:rPr>
      </w:pPr>
      <w:r w:rsidRPr="002040F2">
        <w:rPr>
          <w:rStyle w:val="normaltextrun"/>
          <w:rFonts w:ascii="Arial" w:eastAsia="Arial" w:hAnsi="Arial" w:cs="Arial"/>
          <w:color w:val="000000"/>
          <w:sz w:val="22"/>
          <w:szCs w:val="22"/>
          <w:shd w:val="clear" w:color="auto" w:fill="FFFFFF"/>
        </w:rPr>
        <w:t>W</w:t>
      </w:r>
      <w:r w:rsidR="002C45DB" w:rsidRPr="002040F2">
        <w:rPr>
          <w:rStyle w:val="normaltextrun"/>
          <w:rFonts w:ascii="Arial" w:eastAsia="Arial" w:hAnsi="Arial" w:cs="Arial"/>
          <w:color w:val="000000"/>
          <w:sz w:val="22"/>
          <w:szCs w:val="22"/>
          <w:shd w:val="clear" w:color="auto" w:fill="FFFFFF"/>
        </w:rPr>
        <w:t xml:space="preserve">ork with the Property </w:t>
      </w:r>
      <w:r w:rsidR="4177F900" w:rsidRPr="002040F2">
        <w:rPr>
          <w:rStyle w:val="normaltextrun"/>
          <w:rFonts w:ascii="Arial" w:eastAsia="Arial" w:hAnsi="Arial" w:cs="Arial"/>
          <w:color w:val="000000"/>
          <w:sz w:val="22"/>
          <w:szCs w:val="22"/>
          <w:shd w:val="clear" w:color="auto" w:fill="FFFFFF"/>
        </w:rPr>
        <w:t>T</w:t>
      </w:r>
      <w:r w:rsidR="002C45DB" w:rsidRPr="002040F2">
        <w:rPr>
          <w:rStyle w:val="normaltextrun"/>
          <w:rFonts w:ascii="Arial" w:eastAsia="Arial" w:hAnsi="Arial" w:cs="Arial"/>
          <w:color w:val="000000"/>
          <w:sz w:val="22"/>
          <w:szCs w:val="22"/>
          <w:shd w:val="clear" w:color="auto" w:fill="FFFFFF"/>
        </w:rPr>
        <w:t>eam</w:t>
      </w:r>
      <w:r w:rsidR="7C4C6E24" w:rsidRPr="002040F2">
        <w:rPr>
          <w:rStyle w:val="normaltextrun"/>
          <w:rFonts w:ascii="Arial" w:eastAsia="Arial" w:hAnsi="Arial" w:cs="Arial"/>
          <w:color w:val="000000"/>
          <w:sz w:val="22"/>
          <w:szCs w:val="22"/>
          <w:shd w:val="clear" w:color="auto" w:fill="FFFFFF"/>
        </w:rPr>
        <w:t>,</w:t>
      </w:r>
      <w:r w:rsidR="002C45DB" w:rsidRPr="002040F2">
        <w:rPr>
          <w:rStyle w:val="normaltextrun"/>
          <w:rFonts w:ascii="Arial" w:eastAsia="Arial" w:hAnsi="Arial" w:cs="Arial"/>
          <w:color w:val="000000"/>
          <w:sz w:val="22"/>
          <w:szCs w:val="22"/>
          <w:shd w:val="clear" w:color="auto" w:fill="FFFFFF"/>
        </w:rPr>
        <w:t xml:space="preserve"> develop</w:t>
      </w:r>
      <w:r w:rsidR="439B353E" w:rsidRPr="002040F2">
        <w:rPr>
          <w:rStyle w:val="normaltextrun"/>
          <w:rFonts w:ascii="Arial" w:eastAsia="Arial" w:hAnsi="Arial" w:cs="Arial"/>
          <w:color w:val="000000"/>
          <w:sz w:val="22"/>
          <w:szCs w:val="22"/>
          <w:shd w:val="clear" w:color="auto" w:fill="FFFFFF"/>
        </w:rPr>
        <w:t>ing</w:t>
      </w:r>
      <w:r w:rsidR="002C45DB" w:rsidRPr="002040F2">
        <w:rPr>
          <w:rStyle w:val="normaltextrun"/>
          <w:rFonts w:ascii="Arial" w:eastAsia="Arial" w:hAnsi="Arial" w:cs="Arial"/>
          <w:color w:val="000000"/>
          <w:sz w:val="22"/>
          <w:szCs w:val="22"/>
          <w:shd w:val="clear" w:color="auto" w:fill="FFFFFF"/>
        </w:rPr>
        <w:t xml:space="preserve"> and maintain</w:t>
      </w:r>
      <w:r w:rsidR="7D61473B" w:rsidRPr="002040F2">
        <w:rPr>
          <w:rStyle w:val="normaltextrun"/>
          <w:rFonts w:ascii="Arial" w:eastAsia="Arial" w:hAnsi="Arial" w:cs="Arial"/>
          <w:color w:val="000000"/>
          <w:sz w:val="22"/>
          <w:szCs w:val="22"/>
          <w:shd w:val="clear" w:color="auto" w:fill="FFFFFF"/>
        </w:rPr>
        <w:t xml:space="preserve">ing </w:t>
      </w:r>
      <w:r w:rsidR="002C45DB" w:rsidRPr="002040F2">
        <w:rPr>
          <w:rStyle w:val="normaltextrun"/>
          <w:rFonts w:ascii="Arial" w:eastAsia="Arial" w:hAnsi="Arial" w:cs="Arial"/>
          <w:color w:val="000000"/>
          <w:sz w:val="22"/>
          <w:szCs w:val="22"/>
          <w:shd w:val="clear" w:color="auto" w:fill="FFFFFF"/>
        </w:rPr>
        <w:t>positive working relationships with all clients, Arc staff and external third parties.</w:t>
      </w:r>
      <w:r w:rsidR="002C45DB" w:rsidRPr="002040F2">
        <w:rPr>
          <w:rStyle w:val="eop"/>
          <w:rFonts w:ascii="Arial" w:eastAsia="Arial" w:hAnsi="Arial" w:cs="Arial"/>
          <w:color w:val="000000"/>
          <w:sz w:val="22"/>
          <w:szCs w:val="22"/>
          <w:shd w:val="clear" w:color="auto" w:fill="FFFFFF"/>
        </w:rPr>
        <w:t> </w:t>
      </w:r>
    </w:p>
    <w:p w14:paraId="4EDFB1E2" w14:textId="5FF6CBDE" w:rsidR="006A4806" w:rsidRPr="002040F2" w:rsidRDefault="6692F891" w:rsidP="00092177">
      <w:pPr>
        <w:spacing w:before="80"/>
        <w:rPr>
          <w:rFonts w:ascii="Arial" w:eastAsia="Arial" w:hAnsi="Arial" w:cs="Arial"/>
          <w:sz w:val="22"/>
          <w:szCs w:val="22"/>
        </w:rPr>
      </w:pPr>
      <w:r w:rsidRPr="1C31CC64">
        <w:rPr>
          <w:rFonts w:ascii="Arial" w:eastAsia="Arial" w:hAnsi="Arial" w:cs="Arial"/>
          <w:sz w:val="22"/>
          <w:szCs w:val="22"/>
        </w:rPr>
        <w:t>A</w:t>
      </w:r>
      <w:r w:rsidR="001566D0" w:rsidRPr="1C31CC64">
        <w:rPr>
          <w:rFonts w:ascii="Arial" w:eastAsia="Arial" w:hAnsi="Arial" w:cs="Arial"/>
          <w:sz w:val="22"/>
          <w:szCs w:val="22"/>
        </w:rPr>
        <w:t xml:space="preserve">ssist in delivering complete compliance </w:t>
      </w:r>
      <w:r w:rsidR="00052A4F" w:rsidRPr="1C31CC64">
        <w:rPr>
          <w:rFonts w:ascii="Arial" w:eastAsia="Arial" w:hAnsi="Arial" w:cs="Arial"/>
          <w:sz w:val="22"/>
          <w:szCs w:val="22"/>
        </w:rPr>
        <w:t xml:space="preserve">in relation to regulatory </w:t>
      </w:r>
      <w:r w:rsidR="004C53CC" w:rsidRPr="1C31CC64">
        <w:rPr>
          <w:rFonts w:ascii="Arial" w:eastAsia="Arial" w:hAnsi="Arial" w:cs="Arial"/>
          <w:sz w:val="22"/>
          <w:szCs w:val="22"/>
        </w:rPr>
        <w:t>requirements</w:t>
      </w:r>
      <w:r w:rsidR="009A2C3F" w:rsidRPr="1C31CC64">
        <w:rPr>
          <w:rFonts w:ascii="Arial" w:eastAsia="Arial" w:hAnsi="Arial" w:cs="Arial"/>
          <w:sz w:val="22"/>
          <w:szCs w:val="22"/>
        </w:rPr>
        <w:t>.</w:t>
      </w:r>
    </w:p>
    <w:p w14:paraId="3C5325DE" w14:textId="27AD8D3A" w:rsidR="002040F2" w:rsidRPr="002040F2" w:rsidRDefault="002040F2" w:rsidP="1C31CC64">
      <w:pPr>
        <w:spacing w:before="80"/>
        <w:textAlignment w:val="baseline"/>
        <w:rPr>
          <w:rFonts w:ascii="Arial" w:eastAsia="Arial" w:hAnsi="Arial" w:cs="Arial"/>
          <w:sz w:val="22"/>
          <w:szCs w:val="22"/>
        </w:rPr>
      </w:pPr>
      <w:r w:rsidRPr="1C31CC64">
        <w:rPr>
          <w:rFonts w:ascii="Arial" w:eastAsia="Arial" w:hAnsi="Arial" w:cs="Arial"/>
          <w:sz w:val="22"/>
          <w:szCs w:val="22"/>
        </w:rPr>
        <w:t>As part of the Property Team, to contribute to embedding Arc’s core values into everything we do and act as an ambassador for Arc.</w:t>
      </w:r>
    </w:p>
    <w:p w14:paraId="43B1A86E" w14:textId="1BD6DC0A" w:rsidR="002040F2" w:rsidRPr="002040F2" w:rsidRDefault="002040F2" w:rsidP="1C31CC64">
      <w:pPr>
        <w:spacing w:before="80"/>
        <w:textAlignment w:val="baseline"/>
        <w:rPr>
          <w:rFonts w:ascii="Arial" w:eastAsia="Arial" w:hAnsi="Arial" w:cs="Arial"/>
          <w:sz w:val="22"/>
          <w:szCs w:val="22"/>
        </w:rPr>
      </w:pPr>
      <w:r w:rsidRPr="1C31CC64">
        <w:rPr>
          <w:rFonts w:ascii="Arial" w:eastAsia="Arial" w:hAnsi="Arial" w:cs="Arial"/>
          <w:sz w:val="22"/>
          <w:szCs w:val="22"/>
        </w:rPr>
        <w:t xml:space="preserve">Work within the framework of Arc’s strategic objectives, </w:t>
      </w:r>
      <w:r w:rsidRPr="1C31CC64">
        <w:rPr>
          <w:rStyle w:val="normaltextrun"/>
          <w:rFonts w:ascii="Arial" w:eastAsia="Arial" w:hAnsi="Arial" w:cs="Arial"/>
          <w:sz w:val="22"/>
          <w:szCs w:val="22"/>
        </w:rPr>
        <w:t xml:space="preserve">to assist in the enabling, and provision of a </w:t>
      </w:r>
    </w:p>
    <w:p w14:paraId="11976406" w14:textId="77777777" w:rsidR="002040F2" w:rsidRPr="002040F2" w:rsidRDefault="002040F2" w:rsidP="00092177">
      <w:pPr>
        <w:pStyle w:val="paragraph"/>
        <w:spacing w:before="0" w:beforeAutospacing="0" w:after="0" w:afterAutospacing="0"/>
        <w:ind w:left="2160" w:hanging="2160"/>
        <w:textAlignment w:val="baseline"/>
        <w:rPr>
          <w:rFonts w:ascii="Arial" w:eastAsia="Arial" w:hAnsi="Arial" w:cs="Arial"/>
          <w:sz w:val="22"/>
          <w:szCs w:val="22"/>
        </w:rPr>
      </w:pPr>
      <w:r w:rsidRPr="002040F2">
        <w:rPr>
          <w:rStyle w:val="normaltextrun"/>
          <w:rFonts w:ascii="Arial" w:eastAsia="Arial" w:hAnsi="Arial" w:cs="Arial"/>
          <w:sz w:val="22"/>
          <w:szCs w:val="22"/>
        </w:rPr>
        <w:t>safe, clean, comfortable</w:t>
      </w:r>
      <w:r w:rsidRPr="002040F2">
        <w:rPr>
          <w:rStyle w:val="eop"/>
          <w:rFonts w:ascii="Arial" w:eastAsia="Arial" w:hAnsi="Arial" w:cs="Arial"/>
          <w:sz w:val="22"/>
          <w:szCs w:val="22"/>
        </w:rPr>
        <w:t> </w:t>
      </w:r>
      <w:r w:rsidRPr="002040F2">
        <w:rPr>
          <w:rStyle w:val="normaltextrun"/>
          <w:rFonts w:ascii="Arial" w:eastAsia="Arial" w:hAnsi="Arial" w:cs="Arial"/>
          <w:sz w:val="22"/>
          <w:szCs w:val="22"/>
        </w:rPr>
        <w:t>environment for clients, staff, and visitors.</w:t>
      </w:r>
    </w:p>
    <w:p w14:paraId="77E4E868" w14:textId="21983232" w:rsidR="002040F2" w:rsidRPr="002040F2" w:rsidRDefault="5DDDCE41" w:rsidP="00092177">
      <w:pPr>
        <w:spacing w:before="80"/>
        <w:rPr>
          <w:rFonts w:ascii="Arial" w:eastAsia="Arial" w:hAnsi="Arial" w:cs="Arial"/>
          <w:sz w:val="22"/>
          <w:szCs w:val="22"/>
          <w:u w:val="single"/>
        </w:rPr>
      </w:pPr>
      <w:r w:rsidRPr="002040F2">
        <w:rPr>
          <w:rStyle w:val="normaltextrun"/>
          <w:rFonts w:ascii="Arial" w:eastAsia="Arial" w:hAnsi="Arial" w:cs="Arial"/>
          <w:color w:val="000000"/>
          <w:sz w:val="22"/>
          <w:szCs w:val="22"/>
          <w:shd w:val="clear" w:color="auto" w:fill="FFFFFF"/>
        </w:rPr>
        <w:t>E</w:t>
      </w:r>
      <w:r w:rsidR="002040F2" w:rsidRPr="002040F2">
        <w:rPr>
          <w:rStyle w:val="normaltextrun"/>
          <w:rFonts w:ascii="Arial" w:eastAsia="Arial" w:hAnsi="Arial" w:cs="Arial"/>
          <w:color w:val="000000"/>
          <w:sz w:val="22"/>
          <w:szCs w:val="22"/>
          <w:shd w:val="clear" w:color="auto" w:fill="FFFFFF"/>
        </w:rPr>
        <w:t>nsure that client, staff, and visitor safety and wellbeing is paramount, and respect their privacy and confidentiality.</w:t>
      </w:r>
    </w:p>
    <w:p w14:paraId="536F9451" w14:textId="77777777" w:rsidR="002040F2" w:rsidRPr="00AF6498" w:rsidRDefault="002040F2" w:rsidP="00092177">
      <w:pPr>
        <w:spacing w:before="80"/>
        <w:rPr>
          <w:rFonts w:ascii="Arial" w:eastAsia="Arial" w:hAnsi="Arial" w:cs="Arial"/>
          <w:sz w:val="22"/>
          <w:szCs w:val="22"/>
        </w:rPr>
      </w:pPr>
    </w:p>
    <w:p w14:paraId="5FC5F09F" w14:textId="555C6E70" w:rsidR="004F70E1" w:rsidRPr="00AF6498" w:rsidRDefault="00730135" w:rsidP="00092177">
      <w:pPr>
        <w:spacing w:before="80"/>
        <w:rPr>
          <w:rFonts w:ascii="Arial" w:eastAsia="Arial" w:hAnsi="Arial" w:cs="Arial"/>
          <w:b/>
          <w:bCs/>
          <w:sz w:val="22"/>
          <w:szCs w:val="22"/>
        </w:rPr>
      </w:pPr>
      <w:r w:rsidRPr="38B6E628">
        <w:rPr>
          <w:rFonts w:ascii="Arial" w:eastAsia="Arial" w:hAnsi="Arial" w:cs="Arial"/>
          <w:b/>
          <w:bCs/>
          <w:sz w:val="22"/>
          <w:szCs w:val="22"/>
        </w:rPr>
        <w:t xml:space="preserve">Operational </w:t>
      </w:r>
    </w:p>
    <w:p w14:paraId="21AB3EC6" w14:textId="5EE9FC92" w:rsidR="00320C6B" w:rsidRPr="00D775FF" w:rsidRDefault="00FA5083" w:rsidP="00092177">
      <w:pPr>
        <w:spacing w:before="80"/>
        <w:ind w:left="720"/>
        <w:rPr>
          <w:rFonts w:ascii="Arial" w:eastAsia="Arial" w:hAnsi="Arial" w:cs="Arial"/>
          <w:b/>
          <w:bCs/>
          <w:sz w:val="22"/>
          <w:szCs w:val="22"/>
        </w:rPr>
      </w:pPr>
      <w:r w:rsidRPr="00D775FF">
        <w:rPr>
          <w:rFonts w:ascii="Arial" w:eastAsia="Arial" w:hAnsi="Arial" w:cs="Arial"/>
          <w:b/>
          <w:bCs/>
          <w:sz w:val="22"/>
          <w:szCs w:val="22"/>
        </w:rPr>
        <w:t xml:space="preserve">The role of the </w:t>
      </w:r>
      <w:r w:rsidR="000F4488" w:rsidRPr="00D775FF">
        <w:rPr>
          <w:rFonts w:ascii="Arial" w:eastAsia="Arial" w:hAnsi="Arial" w:cs="Arial"/>
          <w:b/>
          <w:bCs/>
          <w:sz w:val="22"/>
          <w:szCs w:val="22"/>
        </w:rPr>
        <w:t>Multi-skilled Maintenance Operative</w:t>
      </w:r>
      <w:r w:rsidRPr="00D775FF">
        <w:rPr>
          <w:rFonts w:ascii="Arial" w:eastAsia="Arial" w:hAnsi="Arial" w:cs="Arial"/>
          <w:b/>
          <w:bCs/>
          <w:sz w:val="22"/>
          <w:szCs w:val="22"/>
        </w:rPr>
        <w:t xml:space="preserve"> is</w:t>
      </w:r>
      <w:r w:rsidR="00320C6B" w:rsidRPr="00D775FF">
        <w:rPr>
          <w:rFonts w:ascii="Arial" w:eastAsia="Arial" w:hAnsi="Arial" w:cs="Arial"/>
          <w:b/>
          <w:bCs/>
          <w:sz w:val="22"/>
          <w:szCs w:val="22"/>
        </w:rPr>
        <w:t xml:space="preserve">: </w:t>
      </w:r>
    </w:p>
    <w:p w14:paraId="200DCD05" w14:textId="419F8E7E" w:rsidR="00D775FF" w:rsidRPr="00D775FF" w:rsidRDefault="001B2C51" w:rsidP="00092177">
      <w:pPr>
        <w:pStyle w:val="ListParagraph"/>
        <w:numPr>
          <w:ilvl w:val="0"/>
          <w:numId w:val="39"/>
        </w:numPr>
        <w:spacing w:before="80"/>
        <w:rPr>
          <w:rFonts w:ascii="Arial" w:eastAsia="Arial" w:hAnsi="Arial" w:cs="Arial"/>
          <w:b/>
          <w:bCs/>
          <w:sz w:val="22"/>
          <w:szCs w:val="22"/>
          <w:u w:val="single"/>
        </w:rPr>
      </w:pPr>
      <w:r w:rsidRPr="00D775FF">
        <w:rPr>
          <w:rStyle w:val="normaltextrun"/>
          <w:rFonts w:ascii="Arial" w:eastAsia="Arial" w:hAnsi="Arial" w:cs="Arial"/>
          <w:color w:val="000000"/>
          <w:sz w:val="22"/>
          <w:szCs w:val="22"/>
          <w:shd w:val="clear" w:color="auto" w:fill="FFFFFF"/>
        </w:rPr>
        <w:t>To carry out</w:t>
      </w:r>
      <w:r w:rsidR="002040F2" w:rsidRPr="00D775FF">
        <w:rPr>
          <w:rStyle w:val="normaltextrun"/>
          <w:rFonts w:ascii="Arial" w:eastAsia="Arial" w:hAnsi="Arial" w:cs="Arial"/>
          <w:color w:val="000000"/>
          <w:sz w:val="22"/>
          <w:szCs w:val="22"/>
          <w:shd w:val="clear" w:color="auto" w:fill="FFFFFF"/>
        </w:rPr>
        <w:t xml:space="preserve"> </w:t>
      </w:r>
      <w:r w:rsidR="002040F2" w:rsidRPr="00D775FF">
        <w:rPr>
          <w:rStyle w:val="normaltextrun"/>
          <w:rFonts w:ascii="Arial" w:eastAsia="Arial" w:hAnsi="Arial" w:cs="Arial"/>
          <w:b/>
          <w:bCs/>
          <w:color w:val="000000"/>
          <w:sz w:val="22"/>
          <w:szCs w:val="22"/>
          <w:shd w:val="clear" w:color="auto" w:fill="FFFFFF"/>
        </w:rPr>
        <w:t>high quality</w:t>
      </w:r>
      <w:r w:rsidRPr="00D775FF">
        <w:rPr>
          <w:rStyle w:val="normaltextrun"/>
          <w:rFonts w:ascii="Arial" w:eastAsia="Arial" w:hAnsi="Arial" w:cs="Arial"/>
          <w:b/>
          <w:bCs/>
          <w:color w:val="000000"/>
          <w:sz w:val="22"/>
          <w:szCs w:val="22"/>
          <w:shd w:val="clear" w:color="auto" w:fill="FFFFFF"/>
        </w:rPr>
        <w:t xml:space="preserve"> maintenance repairs</w:t>
      </w:r>
      <w:r w:rsidRPr="00D775FF">
        <w:rPr>
          <w:rStyle w:val="normaltextrun"/>
          <w:rFonts w:ascii="Arial" w:eastAsia="Arial" w:hAnsi="Arial" w:cs="Arial"/>
          <w:color w:val="000000"/>
          <w:sz w:val="22"/>
          <w:szCs w:val="22"/>
          <w:shd w:val="clear" w:color="auto" w:fill="FFFFFF"/>
        </w:rPr>
        <w:t xml:space="preserve"> as required across various trades to all areas of Arc properties including grounds </w:t>
      </w:r>
      <w:r w:rsidR="00C1218A" w:rsidRPr="00D775FF">
        <w:rPr>
          <w:rStyle w:val="normaltextrun"/>
          <w:rFonts w:ascii="Arial" w:eastAsia="Arial" w:hAnsi="Arial" w:cs="Arial"/>
          <w:color w:val="000000"/>
          <w:sz w:val="22"/>
          <w:szCs w:val="22"/>
          <w:shd w:val="clear" w:color="auto" w:fill="FFFFFF"/>
        </w:rPr>
        <w:t>maintenance,</w:t>
      </w:r>
      <w:r w:rsidRPr="00D775FF">
        <w:rPr>
          <w:rStyle w:val="normaltextrun"/>
          <w:rFonts w:ascii="Arial" w:eastAsia="Arial" w:hAnsi="Arial" w:cs="Arial"/>
          <w:color w:val="000000"/>
          <w:sz w:val="22"/>
          <w:szCs w:val="22"/>
          <w:shd w:val="clear" w:color="auto" w:fill="FFFFFF"/>
        </w:rPr>
        <w:t xml:space="preserve"> if necessary</w:t>
      </w:r>
      <w:r w:rsidR="00B32913" w:rsidRPr="00D775FF">
        <w:rPr>
          <w:rStyle w:val="normaltextrun"/>
          <w:rFonts w:ascii="Arial" w:eastAsia="Arial" w:hAnsi="Arial" w:cs="Arial"/>
          <w:color w:val="000000"/>
          <w:sz w:val="22"/>
          <w:szCs w:val="22"/>
          <w:shd w:val="clear" w:color="auto" w:fill="FFFFFF"/>
        </w:rPr>
        <w:t>, to ensure all accommodation</w:t>
      </w:r>
      <w:r w:rsidR="00C86F2F" w:rsidRPr="00D775FF">
        <w:rPr>
          <w:rStyle w:val="normaltextrun"/>
          <w:rFonts w:ascii="Arial" w:eastAsia="Arial" w:hAnsi="Arial" w:cs="Arial"/>
          <w:color w:val="000000"/>
          <w:sz w:val="22"/>
          <w:szCs w:val="22"/>
          <w:shd w:val="clear" w:color="auto" w:fill="FFFFFF"/>
        </w:rPr>
        <w:t xml:space="preserve"> and communal areas</w:t>
      </w:r>
      <w:r w:rsidR="00B32913" w:rsidRPr="00D775FF">
        <w:rPr>
          <w:rStyle w:val="normaltextrun"/>
          <w:rFonts w:ascii="Arial" w:eastAsia="Arial" w:hAnsi="Arial" w:cs="Arial"/>
          <w:color w:val="000000"/>
          <w:sz w:val="22"/>
          <w:szCs w:val="22"/>
          <w:shd w:val="clear" w:color="auto" w:fill="FFFFFF"/>
        </w:rPr>
        <w:t xml:space="preserve"> </w:t>
      </w:r>
      <w:r w:rsidR="26CE40DE" w:rsidRPr="00D775FF">
        <w:rPr>
          <w:rStyle w:val="normaltextrun"/>
          <w:rFonts w:ascii="Arial" w:eastAsia="Arial" w:hAnsi="Arial" w:cs="Arial"/>
          <w:color w:val="000000"/>
          <w:sz w:val="22"/>
          <w:szCs w:val="22"/>
          <w:shd w:val="clear" w:color="auto" w:fill="FFFFFF"/>
        </w:rPr>
        <w:t>are</w:t>
      </w:r>
      <w:r w:rsidR="00B32913" w:rsidRPr="00D775FF">
        <w:rPr>
          <w:rStyle w:val="normaltextrun"/>
          <w:rFonts w:ascii="Arial" w:eastAsia="Arial" w:hAnsi="Arial" w:cs="Arial"/>
          <w:color w:val="000000"/>
          <w:sz w:val="22"/>
          <w:szCs w:val="22"/>
          <w:shd w:val="clear" w:color="auto" w:fill="FFFFFF"/>
        </w:rPr>
        <w:t xml:space="preserve"> to a high standard at all times</w:t>
      </w:r>
      <w:r w:rsidR="00DA1D6A" w:rsidRPr="00D775FF">
        <w:rPr>
          <w:rStyle w:val="normaltextrun"/>
          <w:rFonts w:ascii="Arial" w:eastAsia="Arial" w:hAnsi="Arial" w:cs="Arial"/>
          <w:color w:val="000000"/>
          <w:sz w:val="22"/>
          <w:szCs w:val="22"/>
          <w:shd w:val="clear" w:color="auto" w:fill="FFFFFF"/>
        </w:rPr>
        <w:t>.</w:t>
      </w:r>
      <w:r w:rsidRPr="00D775FF">
        <w:rPr>
          <w:rFonts w:ascii="Arial" w:eastAsia="Arial" w:hAnsi="Arial" w:cs="Arial"/>
          <w:sz w:val="22"/>
          <w:szCs w:val="22"/>
        </w:rPr>
        <w:t xml:space="preserve"> </w:t>
      </w:r>
      <w:r w:rsidR="00D775FF" w:rsidRPr="00D775FF">
        <w:rPr>
          <w:rFonts w:ascii="Arial" w:eastAsia="Arial" w:hAnsi="Arial" w:cs="Arial"/>
          <w:sz w:val="22"/>
          <w:szCs w:val="22"/>
        </w:rPr>
        <w:t>This includes</w:t>
      </w:r>
      <w:r w:rsidR="07BC907E" w:rsidRPr="00D775FF">
        <w:rPr>
          <w:rFonts w:ascii="Arial" w:eastAsia="Arial" w:hAnsi="Arial" w:cs="Arial"/>
          <w:sz w:val="22"/>
          <w:szCs w:val="22"/>
        </w:rPr>
        <w:t>:</w:t>
      </w:r>
    </w:p>
    <w:p w14:paraId="6104C6AC" w14:textId="51707677" w:rsidR="00D775FF" w:rsidRPr="00D775FF" w:rsidRDefault="00D775FF" w:rsidP="00092177">
      <w:pPr>
        <w:pStyle w:val="ListParagraph"/>
        <w:numPr>
          <w:ilvl w:val="0"/>
          <w:numId w:val="40"/>
        </w:numPr>
        <w:spacing w:before="80"/>
        <w:rPr>
          <w:rFonts w:ascii="Arial" w:eastAsia="Arial" w:hAnsi="Arial" w:cs="Arial"/>
          <w:sz w:val="22"/>
          <w:szCs w:val="22"/>
        </w:rPr>
      </w:pPr>
      <w:r w:rsidRPr="00D775FF">
        <w:rPr>
          <w:rFonts w:ascii="Arial" w:eastAsia="Arial" w:hAnsi="Arial" w:cs="Arial"/>
          <w:sz w:val="22"/>
          <w:szCs w:val="22"/>
        </w:rPr>
        <w:t>Plumbing (basic)</w:t>
      </w:r>
    </w:p>
    <w:p w14:paraId="4DD87545" w14:textId="3C046681" w:rsidR="00D775FF" w:rsidRPr="00D775FF" w:rsidRDefault="00D775FF" w:rsidP="00092177">
      <w:pPr>
        <w:pStyle w:val="ListParagraph"/>
        <w:numPr>
          <w:ilvl w:val="0"/>
          <w:numId w:val="40"/>
        </w:numPr>
        <w:spacing w:before="80"/>
        <w:rPr>
          <w:rFonts w:ascii="Arial" w:eastAsia="Arial" w:hAnsi="Arial" w:cs="Arial"/>
          <w:sz w:val="22"/>
          <w:szCs w:val="22"/>
        </w:rPr>
      </w:pPr>
      <w:r w:rsidRPr="00D775FF">
        <w:rPr>
          <w:rFonts w:ascii="Arial" w:eastAsia="Arial" w:hAnsi="Arial" w:cs="Arial"/>
          <w:sz w:val="22"/>
          <w:szCs w:val="22"/>
        </w:rPr>
        <w:t>Electrics (basic)</w:t>
      </w:r>
    </w:p>
    <w:p w14:paraId="5007D6EA" w14:textId="3FB8B972" w:rsidR="00D775FF" w:rsidRPr="00D775FF" w:rsidRDefault="00D775FF" w:rsidP="00092177">
      <w:pPr>
        <w:pStyle w:val="ListParagraph"/>
        <w:numPr>
          <w:ilvl w:val="0"/>
          <w:numId w:val="40"/>
        </w:numPr>
        <w:spacing w:before="80"/>
        <w:rPr>
          <w:rFonts w:ascii="Arial" w:eastAsia="Arial" w:hAnsi="Arial" w:cs="Arial"/>
          <w:sz w:val="22"/>
          <w:szCs w:val="22"/>
        </w:rPr>
      </w:pPr>
      <w:r w:rsidRPr="00D775FF">
        <w:rPr>
          <w:rFonts w:ascii="Arial" w:eastAsia="Arial" w:hAnsi="Arial" w:cs="Arial"/>
          <w:sz w:val="22"/>
          <w:szCs w:val="22"/>
        </w:rPr>
        <w:t>Carpentry</w:t>
      </w:r>
    </w:p>
    <w:p w14:paraId="2C595212" w14:textId="394E924A" w:rsidR="00D775FF" w:rsidRPr="00D775FF" w:rsidRDefault="00D775FF" w:rsidP="00092177">
      <w:pPr>
        <w:pStyle w:val="ListParagraph"/>
        <w:numPr>
          <w:ilvl w:val="0"/>
          <w:numId w:val="40"/>
        </w:numPr>
        <w:spacing w:before="80"/>
        <w:rPr>
          <w:rFonts w:ascii="Arial" w:eastAsia="Arial" w:hAnsi="Arial" w:cs="Arial"/>
          <w:sz w:val="22"/>
          <w:szCs w:val="22"/>
        </w:rPr>
      </w:pPr>
      <w:r w:rsidRPr="00D775FF">
        <w:rPr>
          <w:rFonts w:ascii="Arial" w:eastAsia="Arial" w:hAnsi="Arial" w:cs="Arial"/>
          <w:sz w:val="22"/>
          <w:szCs w:val="22"/>
        </w:rPr>
        <w:t>Lock changes</w:t>
      </w:r>
    </w:p>
    <w:p w14:paraId="6B9FA349" w14:textId="5D84224C" w:rsidR="00D775FF" w:rsidRPr="00D775FF" w:rsidRDefault="00D775FF" w:rsidP="00092177">
      <w:pPr>
        <w:pStyle w:val="ListParagraph"/>
        <w:numPr>
          <w:ilvl w:val="0"/>
          <w:numId w:val="40"/>
        </w:numPr>
        <w:spacing w:before="80"/>
        <w:rPr>
          <w:rFonts w:ascii="Arial" w:eastAsia="Arial" w:hAnsi="Arial" w:cs="Arial"/>
          <w:sz w:val="22"/>
          <w:szCs w:val="22"/>
        </w:rPr>
      </w:pPr>
      <w:r w:rsidRPr="00D775FF">
        <w:rPr>
          <w:rFonts w:ascii="Arial" w:eastAsia="Arial" w:hAnsi="Arial" w:cs="Arial"/>
          <w:sz w:val="22"/>
          <w:szCs w:val="22"/>
        </w:rPr>
        <w:t xml:space="preserve">Glazing replacement </w:t>
      </w:r>
    </w:p>
    <w:p w14:paraId="7CAB215F" w14:textId="098E9F87" w:rsidR="00D775FF" w:rsidRPr="00D775FF" w:rsidRDefault="00D775FF" w:rsidP="00092177">
      <w:pPr>
        <w:pStyle w:val="ListParagraph"/>
        <w:numPr>
          <w:ilvl w:val="0"/>
          <w:numId w:val="40"/>
        </w:numPr>
        <w:spacing w:before="80"/>
        <w:rPr>
          <w:rStyle w:val="normaltextrun"/>
          <w:rFonts w:ascii="Arial" w:eastAsia="Arial" w:hAnsi="Arial" w:cs="Arial"/>
          <w:sz w:val="22"/>
          <w:szCs w:val="22"/>
        </w:rPr>
      </w:pPr>
      <w:r w:rsidRPr="00D775FF">
        <w:rPr>
          <w:rFonts w:ascii="Arial" w:eastAsia="Arial" w:hAnsi="Arial" w:cs="Arial"/>
          <w:sz w:val="22"/>
          <w:szCs w:val="22"/>
        </w:rPr>
        <w:t>Floor refurbishment/replacement</w:t>
      </w:r>
    </w:p>
    <w:p w14:paraId="4C2C31D9" w14:textId="77777777" w:rsidR="00D775FF" w:rsidRPr="00D775FF" w:rsidRDefault="00D775FF" w:rsidP="00092177">
      <w:pPr>
        <w:pStyle w:val="ListParagraph"/>
        <w:rPr>
          <w:rStyle w:val="normaltextrun"/>
          <w:rFonts w:ascii="Arial" w:eastAsia="Arial" w:hAnsi="Arial" w:cs="Arial"/>
          <w:color w:val="000000"/>
          <w:sz w:val="22"/>
          <w:szCs w:val="22"/>
          <w:shd w:val="clear" w:color="auto" w:fill="FFFFFF"/>
        </w:rPr>
      </w:pPr>
    </w:p>
    <w:p w14:paraId="5A741CDD" w14:textId="674C7ED8" w:rsidR="00D62EDD" w:rsidRPr="00D775FF" w:rsidRDefault="00193806" w:rsidP="00092177">
      <w:pPr>
        <w:pStyle w:val="ListParagraph"/>
        <w:numPr>
          <w:ilvl w:val="0"/>
          <w:numId w:val="41"/>
        </w:numPr>
        <w:spacing w:before="80"/>
        <w:rPr>
          <w:rFonts w:ascii="Arial" w:eastAsia="Arial" w:hAnsi="Arial" w:cs="Arial"/>
          <w:sz w:val="22"/>
          <w:szCs w:val="22"/>
        </w:rPr>
      </w:pPr>
      <w:r w:rsidRPr="00D775FF">
        <w:rPr>
          <w:rStyle w:val="normaltextrun"/>
          <w:rFonts w:ascii="Arial" w:eastAsia="Arial" w:hAnsi="Arial" w:cs="Arial"/>
          <w:color w:val="000000"/>
          <w:sz w:val="22"/>
          <w:szCs w:val="22"/>
          <w:shd w:val="clear" w:color="auto" w:fill="FFFFFF"/>
        </w:rPr>
        <w:t>To accurately calculate, without waste, the quantities of materials required, source and collect them from suppliers.</w:t>
      </w:r>
      <w:r w:rsidRPr="00D775FF">
        <w:rPr>
          <w:rStyle w:val="eop"/>
          <w:rFonts w:ascii="Arial" w:eastAsia="Arial" w:hAnsi="Arial" w:cs="Arial"/>
          <w:color w:val="000000"/>
          <w:sz w:val="22"/>
          <w:szCs w:val="22"/>
          <w:shd w:val="clear" w:color="auto" w:fill="FFFFFF"/>
        </w:rPr>
        <w:t> </w:t>
      </w:r>
      <w:r w:rsidRPr="00D775FF">
        <w:rPr>
          <w:rFonts w:ascii="Arial" w:eastAsia="Arial" w:hAnsi="Arial" w:cs="Arial"/>
          <w:sz w:val="22"/>
          <w:szCs w:val="22"/>
        </w:rPr>
        <w:t xml:space="preserve"> </w:t>
      </w:r>
    </w:p>
    <w:p w14:paraId="32685F9A" w14:textId="7610DFDD" w:rsidR="00193806" w:rsidRPr="00D775FF" w:rsidRDefault="00193806" w:rsidP="00092177">
      <w:pPr>
        <w:numPr>
          <w:ilvl w:val="0"/>
          <w:numId w:val="34"/>
        </w:numPr>
        <w:spacing w:before="80"/>
        <w:rPr>
          <w:rFonts w:ascii="Arial" w:eastAsia="Arial" w:hAnsi="Arial" w:cs="Arial"/>
          <w:sz w:val="22"/>
          <w:szCs w:val="22"/>
        </w:rPr>
      </w:pPr>
      <w:r w:rsidRPr="00D775FF">
        <w:rPr>
          <w:rStyle w:val="normaltextrun"/>
          <w:rFonts w:ascii="Arial" w:eastAsia="Arial" w:hAnsi="Arial" w:cs="Arial"/>
          <w:color w:val="000000"/>
          <w:sz w:val="22"/>
          <w:szCs w:val="22"/>
          <w:shd w:val="clear" w:color="auto" w:fill="FFFFFF"/>
        </w:rPr>
        <w:t xml:space="preserve">Carry out all tasks, duties and works in a timely, efficient manner and in accordance with any instructions or timetables received from the Property </w:t>
      </w:r>
      <w:r w:rsidR="74F3A2CA" w:rsidRPr="00D775FF">
        <w:rPr>
          <w:rStyle w:val="normaltextrun"/>
          <w:rFonts w:ascii="Arial" w:eastAsia="Arial" w:hAnsi="Arial" w:cs="Arial"/>
          <w:color w:val="000000"/>
          <w:sz w:val="22"/>
          <w:szCs w:val="22"/>
          <w:shd w:val="clear" w:color="auto" w:fill="FFFFFF"/>
        </w:rPr>
        <w:t>S</w:t>
      </w:r>
      <w:r w:rsidRPr="00D775FF">
        <w:rPr>
          <w:rStyle w:val="normaltextrun"/>
          <w:rFonts w:ascii="Arial" w:eastAsia="Arial" w:hAnsi="Arial" w:cs="Arial"/>
          <w:color w:val="000000"/>
          <w:sz w:val="22"/>
          <w:szCs w:val="22"/>
          <w:shd w:val="clear" w:color="auto" w:fill="FFFFFF"/>
        </w:rPr>
        <w:t>ervice Manager.</w:t>
      </w:r>
      <w:r w:rsidRPr="00D775FF">
        <w:rPr>
          <w:rFonts w:ascii="Arial" w:eastAsia="Arial" w:hAnsi="Arial" w:cs="Arial"/>
          <w:sz w:val="22"/>
          <w:szCs w:val="22"/>
        </w:rPr>
        <w:t xml:space="preserve"> </w:t>
      </w:r>
    </w:p>
    <w:p w14:paraId="0FE5C85F" w14:textId="77777777" w:rsidR="00193806" w:rsidRPr="00D775FF" w:rsidRDefault="00193806" w:rsidP="00092177">
      <w:pPr>
        <w:pStyle w:val="ListParagraph"/>
        <w:numPr>
          <w:ilvl w:val="0"/>
          <w:numId w:val="34"/>
        </w:numPr>
        <w:spacing w:before="80"/>
        <w:rPr>
          <w:rStyle w:val="normaltextrun"/>
          <w:rFonts w:ascii="Arial" w:eastAsia="Arial" w:hAnsi="Arial" w:cs="Arial"/>
          <w:sz w:val="22"/>
          <w:szCs w:val="22"/>
        </w:rPr>
      </w:pPr>
      <w:r w:rsidRPr="00D775FF">
        <w:rPr>
          <w:rStyle w:val="normaltextrun"/>
          <w:rFonts w:ascii="Arial" w:eastAsia="Arial" w:hAnsi="Arial" w:cs="Arial"/>
          <w:color w:val="000000"/>
          <w:sz w:val="22"/>
          <w:szCs w:val="22"/>
          <w:shd w:val="clear" w:color="auto" w:fill="FFFFFF"/>
        </w:rPr>
        <w:t>Take responsibility for purchasing materials for repairs and projects ensuring good value for money at all times.</w:t>
      </w:r>
    </w:p>
    <w:p w14:paraId="76BCF4C6" w14:textId="77777777" w:rsidR="00D62EDD" w:rsidRPr="00D775FF" w:rsidRDefault="00D62EDD" w:rsidP="00092177">
      <w:pPr>
        <w:pStyle w:val="ListParagraph"/>
        <w:numPr>
          <w:ilvl w:val="0"/>
          <w:numId w:val="34"/>
        </w:numPr>
        <w:tabs>
          <w:tab w:val="left" w:pos="142"/>
          <w:tab w:val="left" w:pos="284"/>
        </w:tabs>
        <w:spacing w:before="80"/>
        <w:rPr>
          <w:rStyle w:val="eop"/>
          <w:rFonts w:ascii="Arial" w:eastAsia="Arial" w:hAnsi="Arial" w:cs="Arial"/>
          <w:color w:val="000000"/>
          <w:sz w:val="22"/>
          <w:szCs w:val="22"/>
          <w:shd w:val="clear" w:color="auto" w:fill="FFFFFF"/>
        </w:rPr>
      </w:pPr>
      <w:r w:rsidRPr="00D775FF">
        <w:rPr>
          <w:rStyle w:val="normaltextrun"/>
          <w:rFonts w:ascii="Arial" w:eastAsia="Arial" w:hAnsi="Arial" w:cs="Arial"/>
          <w:color w:val="000000"/>
          <w:sz w:val="22"/>
          <w:szCs w:val="22"/>
          <w:shd w:val="clear" w:color="auto" w:fill="FFFFFF"/>
        </w:rPr>
        <w:t>To carry out the disposal of any waste materials not suitable for collection by our normal waste carrier.</w:t>
      </w:r>
    </w:p>
    <w:p w14:paraId="4BBFCB16" w14:textId="77777777" w:rsidR="00092177" w:rsidRPr="00A07982" w:rsidRDefault="00092177" w:rsidP="00092177">
      <w:pPr>
        <w:pStyle w:val="ListParagraph"/>
        <w:numPr>
          <w:ilvl w:val="0"/>
          <w:numId w:val="34"/>
        </w:numPr>
        <w:spacing w:before="80"/>
        <w:rPr>
          <w:rFonts w:ascii="Arial" w:eastAsia="Arial" w:hAnsi="Arial" w:cs="Arial"/>
          <w:sz w:val="22"/>
          <w:szCs w:val="22"/>
        </w:rPr>
      </w:pPr>
      <w:r w:rsidRPr="38B6E628">
        <w:rPr>
          <w:rStyle w:val="normaltextrun"/>
          <w:rFonts w:ascii="Arial" w:eastAsia="Arial" w:hAnsi="Arial" w:cs="Arial"/>
          <w:color w:val="000000"/>
          <w:sz w:val="22"/>
          <w:szCs w:val="22"/>
          <w:shd w:val="clear" w:color="auto" w:fill="FFFFFF"/>
        </w:rPr>
        <w:t>Carry out all tasks, duties and works in a safe, methodical manner, including the use of any PPE that may be required or issued, and in accordance with the Arc Employee Safety Handbook, and any statutory or safety legislation.</w:t>
      </w:r>
      <w:r w:rsidRPr="38B6E628">
        <w:rPr>
          <w:rStyle w:val="eop"/>
          <w:rFonts w:ascii="Arial" w:eastAsia="Arial" w:hAnsi="Arial" w:cs="Arial"/>
          <w:color w:val="000000"/>
          <w:sz w:val="22"/>
          <w:szCs w:val="22"/>
          <w:shd w:val="clear" w:color="auto" w:fill="FFFFFF"/>
        </w:rPr>
        <w:t> </w:t>
      </w:r>
    </w:p>
    <w:p w14:paraId="7E4EE778" w14:textId="2FD68901" w:rsidR="00092177" w:rsidRPr="00A07982" w:rsidRDefault="00092177" w:rsidP="00092177">
      <w:pPr>
        <w:pStyle w:val="ListParagraph"/>
        <w:numPr>
          <w:ilvl w:val="0"/>
          <w:numId w:val="34"/>
        </w:numPr>
        <w:spacing w:before="80"/>
        <w:rPr>
          <w:rFonts w:ascii="Arial" w:eastAsia="Arial" w:hAnsi="Arial" w:cs="Arial"/>
          <w:sz w:val="22"/>
          <w:szCs w:val="22"/>
        </w:rPr>
      </w:pPr>
      <w:r w:rsidRPr="38B6E628">
        <w:rPr>
          <w:rStyle w:val="normaltextrun"/>
          <w:rFonts w:ascii="Arial" w:eastAsia="Arial" w:hAnsi="Arial" w:cs="Arial"/>
          <w:color w:val="000000"/>
          <w:sz w:val="22"/>
          <w:szCs w:val="22"/>
          <w:shd w:val="clear" w:color="auto" w:fill="FFFFFF"/>
        </w:rPr>
        <w:t xml:space="preserve">To use Arc’s IT systems including Office 365 and </w:t>
      </w:r>
      <w:r w:rsidR="001E5C1C">
        <w:rPr>
          <w:rStyle w:val="normaltextrun"/>
          <w:rFonts w:ascii="Arial" w:eastAsia="Arial" w:hAnsi="Arial" w:cs="Arial"/>
          <w:color w:val="000000"/>
          <w:sz w:val="22"/>
          <w:szCs w:val="22"/>
          <w:shd w:val="clear" w:color="auto" w:fill="FFFFFF"/>
        </w:rPr>
        <w:t>Arc</w:t>
      </w:r>
      <w:r w:rsidR="377A130A">
        <w:rPr>
          <w:rStyle w:val="normaltextrun"/>
          <w:rFonts w:ascii="Arial" w:eastAsia="Arial" w:hAnsi="Arial" w:cs="Arial"/>
          <w:color w:val="000000"/>
          <w:sz w:val="22"/>
          <w:szCs w:val="22"/>
          <w:shd w:val="clear" w:color="auto" w:fill="FFFFFF"/>
        </w:rPr>
        <w:t>’</w:t>
      </w:r>
      <w:r w:rsidR="001E5C1C">
        <w:rPr>
          <w:rStyle w:val="normaltextrun"/>
          <w:rFonts w:ascii="Arial" w:eastAsia="Arial" w:hAnsi="Arial" w:cs="Arial"/>
          <w:color w:val="000000"/>
          <w:sz w:val="22"/>
          <w:szCs w:val="22"/>
          <w:shd w:val="clear" w:color="auto" w:fill="FFFFFF"/>
        </w:rPr>
        <w:t>s database.</w:t>
      </w:r>
      <w:r w:rsidRPr="38B6E628">
        <w:rPr>
          <w:rFonts w:ascii="Arial" w:eastAsia="Arial" w:hAnsi="Arial" w:cs="Arial"/>
          <w:sz w:val="22"/>
          <w:szCs w:val="22"/>
        </w:rPr>
        <w:t xml:space="preserve"> </w:t>
      </w:r>
    </w:p>
    <w:p w14:paraId="3412D87C" w14:textId="77777777" w:rsidR="00092177" w:rsidRPr="005E26AE" w:rsidRDefault="00092177" w:rsidP="00092177">
      <w:pPr>
        <w:pStyle w:val="ListParagraph"/>
        <w:numPr>
          <w:ilvl w:val="0"/>
          <w:numId w:val="34"/>
        </w:numPr>
        <w:spacing w:before="80"/>
        <w:rPr>
          <w:rStyle w:val="normaltextrun"/>
          <w:rFonts w:ascii="Arial" w:eastAsia="Arial" w:hAnsi="Arial" w:cs="Arial"/>
          <w:sz w:val="22"/>
          <w:szCs w:val="22"/>
        </w:rPr>
      </w:pPr>
      <w:r w:rsidRPr="38B6E628">
        <w:rPr>
          <w:rStyle w:val="normaltextrun"/>
          <w:rFonts w:ascii="Arial" w:eastAsia="Arial" w:hAnsi="Arial" w:cs="Arial"/>
          <w:color w:val="000000"/>
          <w:sz w:val="22"/>
          <w:szCs w:val="22"/>
          <w:shd w:val="clear" w:color="auto" w:fill="FFFFFF"/>
        </w:rPr>
        <w:t>Arrange and carry out the conveyance and placement of furniture, domestic appliances, fixtures and fittings to Arc properties as instructed, within agreed timeframes.</w:t>
      </w:r>
    </w:p>
    <w:p w14:paraId="5207EA7B" w14:textId="77777777" w:rsidR="00092177" w:rsidRPr="002040F2" w:rsidRDefault="00092177" w:rsidP="00092177">
      <w:pPr>
        <w:pStyle w:val="ListParagraph"/>
        <w:numPr>
          <w:ilvl w:val="0"/>
          <w:numId w:val="34"/>
        </w:numPr>
        <w:tabs>
          <w:tab w:val="left" w:pos="142"/>
          <w:tab w:val="left" w:pos="284"/>
        </w:tabs>
        <w:spacing w:before="80"/>
        <w:rPr>
          <w:rStyle w:val="normaltextrun"/>
          <w:rFonts w:ascii="Arial" w:eastAsia="Arial" w:hAnsi="Arial" w:cs="Arial"/>
          <w:color w:val="000000"/>
          <w:sz w:val="22"/>
          <w:szCs w:val="22"/>
          <w:shd w:val="clear" w:color="auto" w:fill="FFFFFF"/>
        </w:rPr>
      </w:pPr>
      <w:r w:rsidRPr="002040F2">
        <w:rPr>
          <w:rStyle w:val="normaltextrun"/>
          <w:rFonts w:ascii="Arial" w:eastAsia="Arial" w:hAnsi="Arial" w:cs="Arial"/>
          <w:color w:val="000000"/>
          <w:sz w:val="22"/>
          <w:szCs w:val="22"/>
          <w:shd w:val="clear" w:color="auto" w:fill="FFFFFF"/>
        </w:rPr>
        <w:t>Request assistance when necessary to convey, move and carry heavier items of furniture (sofa’s etc) and white goods. (Postholder must not attempt to carry out tasks requiring the lifting of heavy loads without an appropriate risk assessment being carried out.)</w:t>
      </w:r>
    </w:p>
    <w:p w14:paraId="14BB5DEF" w14:textId="77777777" w:rsidR="00092177" w:rsidRDefault="00092177" w:rsidP="00092177">
      <w:pPr>
        <w:pStyle w:val="paragraph"/>
        <w:numPr>
          <w:ilvl w:val="0"/>
          <w:numId w:val="34"/>
        </w:numPr>
        <w:spacing w:before="0" w:beforeAutospacing="0" w:after="0" w:afterAutospacing="0"/>
        <w:jc w:val="both"/>
        <w:textAlignment w:val="baseline"/>
        <w:rPr>
          <w:rStyle w:val="eop"/>
          <w:rFonts w:ascii="Arial" w:eastAsia="Arial" w:hAnsi="Arial" w:cs="Arial"/>
          <w:sz w:val="22"/>
          <w:szCs w:val="22"/>
        </w:rPr>
      </w:pPr>
      <w:r w:rsidRPr="38B6E628">
        <w:rPr>
          <w:rStyle w:val="normaltextrun"/>
          <w:rFonts w:ascii="Arial" w:eastAsia="Arial" w:hAnsi="Arial" w:cs="Arial"/>
          <w:sz w:val="22"/>
          <w:szCs w:val="22"/>
        </w:rPr>
        <w:lastRenderedPageBreak/>
        <w:t>Wear, and keep in a clean and tidy condition, any appropriate work clothing that may be supplied by Arc.</w:t>
      </w:r>
      <w:r w:rsidRPr="38B6E628">
        <w:rPr>
          <w:rStyle w:val="eop"/>
          <w:rFonts w:ascii="Arial" w:eastAsia="Arial" w:hAnsi="Arial" w:cs="Arial"/>
          <w:sz w:val="22"/>
          <w:szCs w:val="22"/>
        </w:rPr>
        <w:t> </w:t>
      </w:r>
    </w:p>
    <w:p w14:paraId="730F46DA" w14:textId="70F39532" w:rsidR="00092177" w:rsidRPr="00214882" w:rsidRDefault="00092177" w:rsidP="1C31CC64">
      <w:pPr>
        <w:pStyle w:val="paragraph"/>
        <w:numPr>
          <w:ilvl w:val="0"/>
          <w:numId w:val="34"/>
        </w:numPr>
        <w:spacing w:before="0" w:beforeAutospacing="0" w:after="0" w:afterAutospacing="0"/>
        <w:jc w:val="both"/>
        <w:textAlignment w:val="baseline"/>
        <w:rPr>
          <w:rStyle w:val="normaltextrun"/>
          <w:rFonts w:ascii="Arial" w:eastAsia="Arial" w:hAnsi="Arial" w:cs="Arial"/>
          <w:color w:val="000000"/>
          <w:sz w:val="22"/>
          <w:szCs w:val="22"/>
          <w:shd w:val="clear" w:color="auto" w:fill="FFFFFF"/>
        </w:rPr>
      </w:pPr>
      <w:r w:rsidRPr="38B6E628">
        <w:rPr>
          <w:rStyle w:val="normaltextrun"/>
          <w:rFonts w:ascii="Arial" w:eastAsia="Arial" w:hAnsi="Arial" w:cs="Arial"/>
          <w:color w:val="000000"/>
          <w:sz w:val="22"/>
          <w:szCs w:val="22"/>
          <w:shd w:val="clear" w:color="auto" w:fill="FFFFFF"/>
        </w:rPr>
        <w:t>Carry out any necessary collections and deliveries on behalf of the</w:t>
      </w:r>
      <w:r w:rsidR="0A4B8FC1" w:rsidRPr="38B6E628">
        <w:rPr>
          <w:rStyle w:val="normaltextrun"/>
          <w:rFonts w:ascii="Arial" w:eastAsia="Arial" w:hAnsi="Arial" w:cs="Arial"/>
          <w:color w:val="000000"/>
          <w:sz w:val="22"/>
          <w:szCs w:val="22"/>
          <w:shd w:val="clear" w:color="auto" w:fill="FFFFFF"/>
        </w:rPr>
        <w:t xml:space="preserve"> organisation</w:t>
      </w:r>
      <w:r w:rsidRPr="38B6E628">
        <w:rPr>
          <w:rStyle w:val="normaltextrun"/>
          <w:rFonts w:ascii="Arial" w:eastAsia="Arial" w:hAnsi="Arial" w:cs="Arial"/>
          <w:color w:val="000000"/>
          <w:sz w:val="22"/>
          <w:szCs w:val="22"/>
          <w:shd w:val="clear" w:color="auto" w:fill="FFFFFF"/>
        </w:rPr>
        <w:t>, including donations and Gifts in Kind from members of the public and external organisations.</w:t>
      </w:r>
    </w:p>
    <w:p w14:paraId="1AB584BD" w14:textId="4179D3C0" w:rsidR="00092177" w:rsidRPr="00214882" w:rsidRDefault="00092177" w:rsidP="1C31CC64">
      <w:pPr>
        <w:pStyle w:val="paragraph"/>
        <w:numPr>
          <w:ilvl w:val="0"/>
          <w:numId w:val="34"/>
        </w:numPr>
        <w:spacing w:before="0" w:beforeAutospacing="0" w:after="0" w:afterAutospacing="0"/>
        <w:jc w:val="both"/>
        <w:textAlignment w:val="baseline"/>
        <w:rPr>
          <w:rStyle w:val="eop"/>
          <w:rFonts w:ascii="Arial" w:eastAsia="Arial" w:hAnsi="Arial" w:cs="Arial"/>
          <w:sz w:val="22"/>
          <w:szCs w:val="22"/>
        </w:rPr>
      </w:pPr>
      <w:r w:rsidRPr="1C31CC64">
        <w:rPr>
          <w:rStyle w:val="normaltextrun"/>
          <w:rFonts w:ascii="Arial" w:eastAsia="Arial" w:hAnsi="Arial" w:cs="Arial"/>
          <w:sz w:val="22"/>
          <w:szCs w:val="22"/>
        </w:rPr>
        <w:t xml:space="preserve">To carry and operate, any Lone Worker safety device provided by Arc in the </w:t>
      </w:r>
      <w:r w:rsidR="65669F26" w:rsidRPr="1C31CC64">
        <w:rPr>
          <w:rStyle w:val="normaltextrun"/>
          <w:rFonts w:ascii="Arial" w:eastAsia="Arial" w:hAnsi="Arial" w:cs="Arial"/>
          <w:sz w:val="22"/>
          <w:szCs w:val="22"/>
        </w:rPr>
        <w:t>employee's</w:t>
      </w:r>
      <w:r w:rsidRPr="1C31CC64">
        <w:rPr>
          <w:rStyle w:val="normaltextrun"/>
          <w:rFonts w:ascii="Arial" w:eastAsia="Arial" w:hAnsi="Arial" w:cs="Arial"/>
          <w:sz w:val="22"/>
          <w:szCs w:val="22"/>
        </w:rPr>
        <w:t xml:space="preserve"> interest.</w:t>
      </w:r>
      <w:r w:rsidRPr="1C31CC64">
        <w:rPr>
          <w:rStyle w:val="eop"/>
          <w:rFonts w:ascii="Arial" w:eastAsia="Arial" w:hAnsi="Arial" w:cs="Arial"/>
          <w:sz w:val="22"/>
          <w:szCs w:val="22"/>
        </w:rPr>
        <w:t> </w:t>
      </w:r>
    </w:p>
    <w:p w14:paraId="373AF16A" w14:textId="3EF04A80" w:rsidR="00092177" w:rsidRDefault="00092177" w:rsidP="00092177">
      <w:pPr>
        <w:pStyle w:val="paragraph"/>
        <w:numPr>
          <w:ilvl w:val="0"/>
          <w:numId w:val="34"/>
        </w:numPr>
        <w:spacing w:before="0" w:beforeAutospacing="0" w:after="0" w:afterAutospacing="0"/>
        <w:jc w:val="both"/>
        <w:textAlignment w:val="baseline"/>
        <w:rPr>
          <w:rStyle w:val="eop"/>
          <w:rFonts w:ascii="Arial" w:eastAsia="Arial" w:hAnsi="Arial" w:cs="Arial"/>
          <w:sz w:val="22"/>
          <w:szCs w:val="22"/>
        </w:rPr>
      </w:pPr>
      <w:r w:rsidRPr="38B6E628">
        <w:rPr>
          <w:rStyle w:val="normaltextrun"/>
          <w:rFonts w:ascii="Arial" w:eastAsia="Arial" w:hAnsi="Arial" w:cs="Arial"/>
          <w:sz w:val="22"/>
          <w:szCs w:val="22"/>
        </w:rPr>
        <w:t>Any other duties that, from time to time, may be considered consistent with the nature of this post.</w:t>
      </w:r>
      <w:r w:rsidRPr="38B6E628">
        <w:rPr>
          <w:rStyle w:val="eop"/>
          <w:rFonts w:ascii="Arial" w:eastAsia="Arial" w:hAnsi="Arial" w:cs="Arial"/>
          <w:sz w:val="22"/>
          <w:szCs w:val="22"/>
        </w:rPr>
        <w:t> </w:t>
      </w:r>
    </w:p>
    <w:p w14:paraId="67A05552" w14:textId="77777777" w:rsidR="00092177" w:rsidRDefault="00092177" w:rsidP="00092177">
      <w:pPr>
        <w:pStyle w:val="ListParagraph"/>
        <w:rPr>
          <w:rFonts w:ascii="Arial" w:eastAsia="Arial" w:hAnsi="Arial" w:cs="Arial"/>
          <w:sz w:val="22"/>
          <w:szCs w:val="22"/>
        </w:rPr>
      </w:pPr>
    </w:p>
    <w:p w14:paraId="3DB1C35B" w14:textId="77777777" w:rsidR="00092177" w:rsidRPr="00092177" w:rsidRDefault="00092177" w:rsidP="00092177">
      <w:pPr>
        <w:pStyle w:val="paragraph"/>
        <w:spacing w:before="0" w:beforeAutospacing="0" w:after="0" w:afterAutospacing="0"/>
        <w:ind w:left="720"/>
        <w:jc w:val="both"/>
        <w:textAlignment w:val="baseline"/>
        <w:rPr>
          <w:rFonts w:ascii="Arial" w:eastAsia="Arial" w:hAnsi="Arial" w:cs="Arial"/>
          <w:sz w:val="22"/>
          <w:szCs w:val="22"/>
        </w:rPr>
      </w:pPr>
    </w:p>
    <w:p w14:paraId="6460F0FE" w14:textId="568E96C5" w:rsidR="00193806" w:rsidRPr="00193806" w:rsidRDefault="00193806" w:rsidP="00092177">
      <w:pPr>
        <w:shd w:val="clear" w:color="auto" w:fill="FFFFFF"/>
        <w:ind w:left="720"/>
        <w:rPr>
          <w:rFonts w:ascii="Arial" w:hAnsi="Arial" w:cs="Arial"/>
          <w:color w:val="0A0A0A"/>
          <w:sz w:val="22"/>
          <w:szCs w:val="22"/>
          <w:lang w:eastAsia="en-GB"/>
        </w:rPr>
      </w:pPr>
      <w:r w:rsidRPr="00193806">
        <w:rPr>
          <w:rFonts w:ascii="Arial" w:hAnsi="Arial" w:cs="Arial"/>
          <w:b/>
          <w:bCs/>
          <w:color w:val="0A0A0A"/>
          <w:sz w:val="22"/>
          <w:szCs w:val="22"/>
          <w:lang w:eastAsia="en-GB"/>
        </w:rPr>
        <w:t>Void Management &amp; Refurbishment:</w:t>
      </w:r>
    </w:p>
    <w:p w14:paraId="575B8471" w14:textId="77777777" w:rsidR="00193806" w:rsidRPr="00D775FF" w:rsidRDefault="00193806" w:rsidP="1C31CC64">
      <w:pPr>
        <w:pStyle w:val="paragraph"/>
        <w:numPr>
          <w:ilvl w:val="0"/>
          <w:numId w:val="36"/>
        </w:numPr>
        <w:tabs>
          <w:tab w:val="clear" w:pos="720"/>
          <w:tab w:val="num" w:pos="1440"/>
        </w:tabs>
        <w:spacing w:before="0" w:beforeAutospacing="0" w:after="0" w:afterAutospacing="0"/>
        <w:jc w:val="both"/>
        <w:rPr>
          <w:rFonts w:ascii="Arial" w:hAnsi="Arial" w:cs="Arial"/>
          <w:color w:val="0A0A0A"/>
          <w:sz w:val="22"/>
          <w:szCs w:val="22"/>
        </w:rPr>
      </w:pPr>
      <w:r w:rsidRPr="1C31CC64">
        <w:rPr>
          <w:rFonts w:ascii="Arial" w:hAnsi="Arial" w:cs="Arial"/>
          <w:color w:val="0A0A0A"/>
          <w:sz w:val="22"/>
          <w:szCs w:val="22"/>
        </w:rPr>
        <w:t>Conduct thorough </w:t>
      </w:r>
      <w:r w:rsidRPr="1C31CC64">
        <w:rPr>
          <w:rFonts w:ascii="Arial" w:hAnsi="Arial" w:cs="Arial"/>
          <w:b/>
          <w:bCs/>
          <w:color w:val="0A0A0A"/>
          <w:sz w:val="22"/>
          <w:szCs w:val="22"/>
        </w:rPr>
        <w:t>void inspections</w:t>
      </w:r>
      <w:r w:rsidRPr="1C31CC64">
        <w:rPr>
          <w:rFonts w:ascii="Arial" w:hAnsi="Arial" w:cs="Arial"/>
          <w:color w:val="0A0A0A"/>
          <w:sz w:val="22"/>
          <w:szCs w:val="22"/>
        </w:rPr>
        <w:t> as soon as a room is vacated to identify required repairs and safety issues.</w:t>
      </w:r>
      <w:r w:rsidRPr="1C31CC64">
        <w:rPr>
          <w:rFonts w:ascii="Arial" w:hAnsi="Arial" w:cs="Arial"/>
          <w:b/>
          <w:bCs/>
          <w:color w:val="0A0A0A"/>
          <w:sz w:val="22"/>
          <w:szCs w:val="22"/>
        </w:rPr>
        <w:t xml:space="preserve"> </w:t>
      </w:r>
    </w:p>
    <w:p w14:paraId="45C08202" w14:textId="12B1588B" w:rsidR="00193806" w:rsidRPr="00D775FF" w:rsidRDefault="00193806" w:rsidP="1C31CC64">
      <w:pPr>
        <w:pStyle w:val="paragraph"/>
        <w:numPr>
          <w:ilvl w:val="0"/>
          <w:numId w:val="36"/>
        </w:numPr>
        <w:tabs>
          <w:tab w:val="clear" w:pos="720"/>
          <w:tab w:val="num" w:pos="1440"/>
        </w:tabs>
        <w:spacing w:before="0" w:beforeAutospacing="0" w:after="0" w:afterAutospacing="0"/>
        <w:jc w:val="both"/>
        <w:rPr>
          <w:rFonts w:ascii="Arial" w:hAnsi="Arial" w:cs="Arial"/>
          <w:color w:val="0A0A0A"/>
          <w:sz w:val="22"/>
          <w:szCs w:val="22"/>
        </w:rPr>
      </w:pPr>
      <w:r w:rsidRPr="1C31CC64">
        <w:rPr>
          <w:rFonts w:ascii="Arial" w:hAnsi="Arial" w:cs="Arial"/>
          <w:b/>
          <w:bCs/>
          <w:color w:val="0A0A0A"/>
          <w:sz w:val="22"/>
          <w:szCs w:val="22"/>
        </w:rPr>
        <w:t>Property Maintenance &amp; Repair:</w:t>
      </w:r>
      <w:r w:rsidRPr="1C31CC64">
        <w:rPr>
          <w:rFonts w:ascii="Arial" w:hAnsi="Arial" w:cs="Arial"/>
          <w:color w:val="0A0A0A"/>
          <w:sz w:val="22"/>
          <w:szCs w:val="22"/>
        </w:rPr>
        <w:t> Carry out minor maintenance, repairs, and refurbishment to bring empty properties up to a "lettable" standard.</w:t>
      </w:r>
    </w:p>
    <w:p w14:paraId="05485735" w14:textId="1DC7AB91" w:rsidR="00193806" w:rsidRPr="00193806" w:rsidRDefault="00193806" w:rsidP="1C31CC64">
      <w:pPr>
        <w:pStyle w:val="paragraph"/>
        <w:numPr>
          <w:ilvl w:val="0"/>
          <w:numId w:val="36"/>
        </w:numPr>
        <w:tabs>
          <w:tab w:val="clear" w:pos="720"/>
          <w:tab w:val="num" w:pos="1440"/>
        </w:tabs>
        <w:spacing w:before="0" w:beforeAutospacing="0" w:after="0" w:afterAutospacing="0"/>
        <w:jc w:val="both"/>
        <w:rPr>
          <w:rFonts w:ascii="Arial" w:hAnsi="Arial" w:cs="Arial"/>
          <w:b/>
          <w:bCs/>
          <w:color w:val="0A0A0A"/>
          <w:sz w:val="22"/>
          <w:szCs w:val="22"/>
        </w:rPr>
      </w:pPr>
      <w:r w:rsidRPr="1C31CC64">
        <w:rPr>
          <w:rFonts w:ascii="Arial" w:hAnsi="Arial" w:cs="Arial"/>
          <w:b/>
          <w:bCs/>
          <w:color w:val="0A0A0A"/>
          <w:sz w:val="22"/>
          <w:szCs w:val="22"/>
        </w:rPr>
        <w:t>Cleaning &amp; Decorating:</w:t>
      </w:r>
      <w:r w:rsidRPr="1C31CC64">
        <w:rPr>
          <w:rFonts w:ascii="Arial" w:hAnsi="Arial" w:cs="Arial"/>
          <w:color w:val="0A0A0A"/>
          <w:sz w:val="22"/>
          <w:szCs w:val="22"/>
        </w:rPr>
        <w:t> Prepar</w:t>
      </w:r>
      <w:r w:rsidR="7BEC7F83" w:rsidRPr="1C31CC64">
        <w:rPr>
          <w:rFonts w:ascii="Arial" w:hAnsi="Arial" w:cs="Arial"/>
          <w:color w:val="0A0A0A"/>
          <w:sz w:val="22"/>
          <w:szCs w:val="22"/>
        </w:rPr>
        <w:t>e</w:t>
      </w:r>
      <w:r w:rsidRPr="1C31CC64">
        <w:rPr>
          <w:rFonts w:ascii="Arial" w:hAnsi="Arial" w:cs="Arial"/>
          <w:color w:val="0A0A0A"/>
          <w:sz w:val="22"/>
          <w:szCs w:val="22"/>
        </w:rPr>
        <w:t xml:space="preserve"> vacated properties for new customers, including cleaning and redecorating.</w:t>
      </w:r>
    </w:p>
    <w:p w14:paraId="43463384" w14:textId="193F8F2C" w:rsidR="00193806" w:rsidRPr="00193806" w:rsidRDefault="00193806" w:rsidP="1C31CC64">
      <w:pPr>
        <w:pStyle w:val="paragraph"/>
        <w:numPr>
          <w:ilvl w:val="0"/>
          <w:numId w:val="36"/>
        </w:numPr>
        <w:tabs>
          <w:tab w:val="clear" w:pos="720"/>
          <w:tab w:val="num" w:pos="1440"/>
        </w:tabs>
        <w:spacing w:before="0" w:beforeAutospacing="0" w:after="0" w:afterAutospacing="0"/>
        <w:jc w:val="both"/>
        <w:rPr>
          <w:rFonts w:ascii="Arial" w:hAnsi="Arial" w:cs="Arial"/>
          <w:color w:val="0A0A0A"/>
          <w:sz w:val="22"/>
          <w:szCs w:val="22"/>
        </w:rPr>
      </w:pPr>
      <w:r w:rsidRPr="1C31CC64">
        <w:rPr>
          <w:rFonts w:ascii="Arial" w:hAnsi="Arial" w:cs="Arial"/>
          <w:b/>
          <w:bCs/>
          <w:color w:val="0A0A0A"/>
          <w:sz w:val="22"/>
          <w:szCs w:val="22"/>
        </w:rPr>
        <w:t>Security Management:</w:t>
      </w:r>
      <w:r w:rsidRPr="1C31CC64">
        <w:rPr>
          <w:rFonts w:ascii="Arial" w:hAnsi="Arial" w:cs="Arial"/>
          <w:color w:val="0A0A0A"/>
          <w:sz w:val="22"/>
          <w:szCs w:val="22"/>
        </w:rPr>
        <w:t> Secur</w:t>
      </w:r>
      <w:r w:rsidR="10CB15F1" w:rsidRPr="1C31CC64">
        <w:rPr>
          <w:rFonts w:ascii="Arial" w:hAnsi="Arial" w:cs="Arial"/>
          <w:color w:val="0A0A0A"/>
          <w:sz w:val="22"/>
          <w:szCs w:val="22"/>
        </w:rPr>
        <w:t xml:space="preserve">e </w:t>
      </w:r>
      <w:r w:rsidRPr="1C31CC64">
        <w:rPr>
          <w:rFonts w:ascii="Arial" w:hAnsi="Arial" w:cs="Arial"/>
          <w:color w:val="0A0A0A"/>
          <w:sz w:val="22"/>
          <w:szCs w:val="22"/>
        </w:rPr>
        <w:t>empty (void) properties by managing locks and ensuring safety.</w:t>
      </w:r>
    </w:p>
    <w:p w14:paraId="77332FAF" w14:textId="56940C23" w:rsidR="00193806" w:rsidRPr="00D775FF" w:rsidRDefault="00193806" w:rsidP="1C31CC64">
      <w:pPr>
        <w:pStyle w:val="paragraph"/>
        <w:numPr>
          <w:ilvl w:val="0"/>
          <w:numId w:val="36"/>
        </w:numPr>
        <w:tabs>
          <w:tab w:val="clear" w:pos="720"/>
          <w:tab w:val="num" w:pos="1440"/>
        </w:tabs>
        <w:spacing w:before="0" w:beforeAutospacing="0" w:after="0" w:afterAutospacing="0"/>
        <w:jc w:val="both"/>
        <w:rPr>
          <w:rFonts w:ascii="Arial" w:hAnsi="Arial" w:cs="Arial"/>
          <w:b/>
          <w:bCs/>
          <w:color w:val="0A0A0A"/>
          <w:sz w:val="22"/>
          <w:szCs w:val="22"/>
        </w:rPr>
      </w:pPr>
      <w:r w:rsidRPr="1C31CC64">
        <w:rPr>
          <w:rFonts w:ascii="Arial" w:hAnsi="Arial" w:cs="Arial"/>
          <w:b/>
          <w:bCs/>
          <w:color w:val="0A0A0A"/>
          <w:sz w:val="22"/>
          <w:szCs w:val="22"/>
        </w:rPr>
        <w:t>Inspections:</w:t>
      </w:r>
      <w:r w:rsidRPr="1C31CC64">
        <w:rPr>
          <w:rFonts w:ascii="Arial" w:hAnsi="Arial" w:cs="Arial"/>
          <w:color w:val="0A0A0A"/>
          <w:sz w:val="22"/>
          <w:szCs w:val="22"/>
        </w:rPr>
        <w:t xml:space="preserve"> Conduct </w:t>
      </w:r>
      <w:r w:rsidR="380865B6" w:rsidRPr="1C31CC64">
        <w:rPr>
          <w:rFonts w:ascii="Arial" w:hAnsi="Arial" w:cs="Arial"/>
          <w:color w:val="0A0A0A"/>
          <w:sz w:val="22"/>
          <w:szCs w:val="22"/>
        </w:rPr>
        <w:t xml:space="preserve">pre- </w:t>
      </w:r>
      <w:r w:rsidRPr="1C31CC64">
        <w:rPr>
          <w:rFonts w:ascii="Arial" w:hAnsi="Arial" w:cs="Arial"/>
          <w:color w:val="0A0A0A"/>
          <w:sz w:val="22"/>
          <w:szCs w:val="22"/>
        </w:rPr>
        <w:t>and post-inspection surveys to assess condition and necessary repairs.</w:t>
      </w:r>
    </w:p>
    <w:p w14:paraId="314C5259" w14:textId="73AA4542" w:rsidR="00193806" w:rsidRPr="00D775FF" w:rsidRDefault="00D62EDD" w:rsidP="1C31CC64">
      <w:pPr>
        <w:pStyle w:val="paragraph"/>
        <w:numPr>
          <w:ilvl w:val="0"/>
          <w:numId w:val="37"/>
        </w:numPr>
        <w:tabs>
          <w:tab w:val="clear" w:pos="720"/>
          <w:tab w:val="num" w:pos="1440"/>
        </w:tabs>
        <w:spacing w:before="0" w:beforeAutospacing="0" w:after="0" w:afterAutospacing="0"/>
        <w:jc w:val="both"/>
        <w:rPr>
          <w:rFonts w:ascii="Arial" w:hAnsi="Arial" w:cs="Arial"/>
          <w:b/>
          <w:bCs/>
          <w:color w:val="0A0A0A"/>
          <w:sz w:val="22"/>
          <w:szCs w:val="22"/>
        </w:rPr>
      </w:pPr>
      <w:r w:rsidRPr="1C31CC64">
        <w:rPr>
          <w:rFonts w:ascii="Arial" w:hAnsi="Arial" w:cs="Arial"/>
          <w:color w:val="0A0A0A"/>
          <w:sz w:val="22"/>
          <w:szCs w:val="22"/>
        </w:rPr>
        <w:t>Perform</w:t>
      </w:r>
      <w:r w:rsidR="00780FF8" w:rsidRPr="1C31CC64">
        <w:rPr>
          <w:rFonts w:ascii="Arial" w:hAnsi="Arial" w:cs="Arial"/>
          <w:color w:val="0A0A0A"/>
          <w:sz w:val="22"/>
          <w:szCs w:val="22"/>
        </w:rPr>
        <w:t xml:space="preserve"> </w:t>
      </w:r>
      <w:r w:rsidRPr="1C31CC64">
        <w:rPr>
          <w:rFonts w:ascii="Arial" w:hAnsi="Arial" w:cs="Arial"/>
          <w:color w:val="0A0A0A"/>
          <w:sz w:val="22"/>
          <w:szCs w:val="22"/>
        </w:rPr>
        <w:t>rapid </w:t>
      </w:r>
      <w:r w:rsidRPr="1C31CC64">
        <w:rPr>
          <w:rFonts w:ascii="Arial" w:hAnsi="Arial" w:cs="Arial"/>
          <w:b/>
          <w:bCs/>
          <w:color w:val="0A0A0A"/>
          <w:sz w:val="22"/>
          <w:szCs w:val="22"/>
        </w:rPr>
        <w:t>turnaround works</w:t>
      </w:r>
      <w:r w:rsidRPr="1C31CC64">
        <w:rPr>
          <w:rFonts w:ascii="Arial" w:hAnsi="Arial" w:cs="Arial"/>
          <w:color w:val="0A0A0A"/>
          <w:sz w:val="22"/>
          <w:szCs w:val="22"/>
        </w:rPr>
        <w:t xml:space="preserve">, including </w:t>
      </w:r>
      <w:r w:rsidR="00E23A4C" w:rsidRPr="1C31CC64">
        <w:rPr>
          <w:rFonts w:ascii="Arial" w:hAnsi="Arial" w:cs="Arial"/>
          <w:color w:val="0A0A0A"/>
          <w:sz w:val="22"/>
          <w:szCs w:val="22"/>
        </w:rPr>
        <w:t>the management</w:t>
      </w:r>
      <w:r w:rsidRPr="1C31CC64">
        <w:rPr>
          <w:rFonts w:ascii="Arial" w:hAnsi="Arial" w:cs="Arial"/>
          <w:color w:val="0A0A0A"/>
          <w:sz w:val="22"/>
          <w:szCs w:val="22"/>
        </w:rPr>
        <w:t xml:space="preserve"> of belongings, clearing debris</w:t>
      </w:r>
      <w:r w:rsidR="00E23A4C" w:rsidRPr="1C31CC64">
        <w:rPr>
          <w:rFonts w:ascii="Arial" w:hAnsi="Arial" w:cs="Arial"/>
          <w:color w:val="0A0A0A"/>
          <w:sz w:val="22"/>
          <w:szCs w:val="22"/>
        </w:rPr>
        <w:t xml:space="preserve"> </w:t>
      </w:r>
      <w:r w:rsidRPr="1C31CC64">
        <w:rPr>
          <w:rFonts w:ascii="Arial" w:hAnsi="Arial" w:cs="Arial"/>
          <w:color w:val="0A0A0A"/>
          <w:sz w:val="22"/>
          <w:szCs w:val="22"/>
        </w:rPr>
        <w:t>and repairing walls, ceilings, or flooring.</w:t>
      </w:r>
    </w:p>
    <w:p w14:paraId="7243FA8E" w14:textId="28DFD26E" w:rsidR="00D62EDD" w:rsidRPr="00D775FF" w:rsidRDefault="00193806" w:rsidP="1C31CC64">
      <w:pPr>
        <w:pStyle w:val="paragraph"/>
        <w:numPr>
          <w:ilvl w:val="0"/>
          <w:numId w:val="38"/>
        </w:numPr>
        <w:tabs>
          <w:tab w:val="clear" w:pos="720"/>
          <w:tab w:val="num" w:pos="1440"/>
        </w:tabs>
        <w:spacing w:before="0" w:beforeAutospacing="0" w:after="0" w:afterAutospacing="0"/>
        <w:jc w:val="both"/>
        <w:rPr>
          <w:rFonts w:ascii="Arial" w:hAnsi="Arial" w:cs="Arial"/>
          <w:color w:val="0A0A0A"/>
          <w:sz w:val="22"/>
          <w:szCs w:val="22"/>
        </w:rPr>
      </w:pPr>
      <w:r w:rsidRPr="1C31CC64">
        <w:rPr>
          <w:rFonts w:ascii="Arial" w:hAnsi="Arial" w:cs="Arial"/>
          <w:color w:val="0A0A0A"/>
          <w:sz w:val="22"/>
          <w:szCs w:val="22"/>
        </w:rPr>
        <w:t>Strip out and replace damaged fixtures, fittings, furniture, and white goods.</w:t>
      </w:r>
    </w:p>
    <w:p w14:paraId="0A46F1C1" w14:textId="08CA58A5" w:rsidR="00D775FF" w:rsidRDefault="00193806" w:rsidP="1C31CC64">
      <w:pPr>
        <w:pStyle w:val="paragraph"/>
        <w:numPr>
          <w:ilvl w:val="0"/>
          <w:numId w:val="38"/>
        </w:numPr>
        <w:tabs>
          <w:tab w:val="clear" w:pos="720"/>
          <w:tab w:val="num" w:pos="1440"/>
        </w:tabs>
        <w:spacing w:before="0" w:beforeAutospacing="0" w:after="0" w:afterAutospacing="0"/>
        <w:jc w:val="both"/>
        <w:rPr>
          <w:rFonts w:ascii="Arial" w:hAnsi="Arial" w:cs="Arial"/>
          <w:color w:val="0A0A0A"/>
          <w:sz w:val="22"/>
          <w:szCs w:val="22"/>
        </w:rPr>
      </w:pPr>
      <w:r w:rsidRPr="1C31CC64">
        <w:rPr>
          <w:rFonts w:ascii="Arial" w:hAnsi="Arial" w:cs="Arial"/>
          <w:color w:val="0A0A0A"/>
          <w:sz w:val="22"/>
          <w:szCs w:val="22"/>
        </w:rPr>
        <w:t>Ensure all </w:t>
      </w:r>
      <w:r w:rsidRPr="1C31CC64">
        <w:rPr>
          <w:rFonts w:ascii="Arial" w:hAnsi="Arial" w:cs="Arial"/>
          <w:b/>
          <w:bCs/>
          <w:color w:val="0A0A0A"/>
          <w:sz w:val="22"/>
          <w:szCs w:val="22"/>
        </w:rPr>
        <w:t>health and safety checks</w:t>
      </w:r>
      <w:r w:rsidRPr="1C31CC64">
        <w:rPr>
          <w:rFonts w:ascii="Arial" w:hAnsi="Arial" w:cs="Arial"/>
          <w:color w:val="0A0A0A"/>
          <w:sz w:val="22"/>
          <w:szCs w:val="22"/>
        </w:rPr>
        <w:t> are completed before re-letting.</w:t>
      </w:r>
    </w:p>
    <w:p w14:paraId="3DFDEE0A" w14:textId="1985B945" w:rsidR="00E966AC" w:rsidRPr="00AF6498" w:rsidRDefault="00E966AC" w:rsidP="1C31CC64">
      <w:pPr>
        <w:shd w:val="clear" w:color="auto" w:fill="FFFFFF" w:themeFill="background1"/>
        <w:spacing w:before="80"/>
        <w:ind w:left="1440"/>
        <w:rPr>
          <w:rFonts w:ascii="Arial" w:hAnsi="Arial" w:cs="Arial"/>
          <w:color w:val="0A0A0A"/>
          <w:sz w:val="22"/>
          <w:szCs w:val="22"/>
          <w:lang w:eastAsia="en-GB"/>
        </w:rPr>
      </w:pPr>
    </w:p>
    <w:p w14:paraId="09122295" w14:textId="77777777" w:rsidR="00CD7610" w:rsidRPr="00AF6498" w:rsidRDefault="00621FC0" w:rsidP="00092177">
      <w:pPr>
        <w:spacing w:before="80"/>
        <w:rPr>
          <w:rFonts w:ascii="Arial" w:eastAsia="Arial" w:hAnsi="Arial" w:cs="Arial"/>
          <w:sz w:val="22"/>
          <w:szCs w:val="22"/>
        </w:rPr>
      </w:pPr>
      <w:r w:rsidRPr="38B6E628">
        <w:rPr>
          <w:rFonts w:ascii="Arial" w:eastAsia="Arial" w:hAnsi="Arial" w:cs="Arial"/>
          <w:b/>
          <w:bCs/>
          <w:sz w:val="22"/>
          <w:szCs w:val="22"/>
        </w:rPr>
        <w:t>Key Responsibilities</w:t>
      </w:r>
      <w:r w:rsidRPr="38B6E628">
        <w:rPr>
          <w:rFonts w:ascii="Arial" w:eastAsia="Arial" w:hAnsi="Arial" w:cs="Arial"/>
          <w:sz w:val="22"/>
          <w:szCs w:val="22"/>
        </w:rPr>
        <w:t>:</w:t>
      </w:r>
      <w:r w:rsidR="004077D0" w:rsidRPr="38B6E628">
        <w:rPr>
          <w:rFonts w:ascii="Arial" w:eastAsia="Arial" w:hAnsi="Arial" w:cs="Arial"/>
          <w:sz w:val="22"/>
          <w:szCs w:val="22"/>
        </w:rPr>
        <w:t xml:space="preserve"> </w:t>
      </w:r>
    </w:p>
    <w:p w14:paraId="085BE4A8" w14:textId="56BFFA63" w:rsidR="0065691A" w:rsidRPr="00AF6498" w:rsidRDefault="004077D0" w:rsidP="00092177">
      <w:pPr>
        <w:spacing w:before="80"/>
        <w:rPr>
          <w:rFonts w:ascii="Arial" w:eastAsia="Arial" w:hAnsi="Arial" w:cs="Arial"/>
          <w:sz w:val="22"/>
          <w:szCs w:val="22"/>
        </w:rPr>
      </w:pPr>
      <w:r w:rsidRPr="38B6E628">
        <w:rPr>
          <w:rFonts w:ascii="Arial" w:eastAsia="Arial" w:hAnsi="Arial" w:cs="Arial"/>
          <w:sz w:val="22"/>
          <w:szCs w:val="22"/>
        </w:rPr>
        <w:t xml:space="preserve">The range of responsibilities is diverse and flexible to meet the needs of our clients and to </w:t>
      </w:r>
      <w:r w:rsidR="00CD7610" w:rsidRPr="38B6E628">
        <w:rPr>
          <w:rFonts w:ascii="Arial" w:eastAsia="Arial" w:hAnsi="Arial" w:cs="Arial"/>
          <w:sz w:val="22"/>
          <w:szCs w:val="22"/>
        </w:rPr>
        <w:t>deliver the best</w:t>
      </w:r>
      <w:r w:rsidR="002B5D66" w:rsidRPr="38B6E628">
        <w:rPr>
          <w:rFonts w:ascii="Arial" w:eastAsia="Arial" w:hAnsi="Arial" w:cs="Arial"/>
          <w:sz w:val="22"/>
          <w:szCs w:val="22"/>
        </w:rPr>
        <w:t>,</w:t>
      </w:r>
      <w:r w:rsidR="00CD7610" w:rsidRPr="38B6E628">
        <w:rPr>
          <w:rFonts w:ascii="Arial" w:eastAsia="Arial" w:hAnsi="Arial" w:cs="Arial"/>
          <w:sz w:val="22"/>
          <w:szCs w:val="22"/>
        </w:rPr>
        <w:t xml:space="preserve"> most effective and efficient services. They may include an</w:t>
      </w:r>
      <w:r w:rsidR="00906BBF" w:rsidRPr="38B6E628">
        <w:rPr>
          <w:rFonts w:ascii="Arial" w:eastAsia="Arial" w:hAnsi="Arial" w:cs="Arial"/>
          <w:sz w:val="22"/>
          <w:szCs w:val="22"/>
        </w:rPr>
        <w:t>y of</w:t>
      </w:r>
      <w:r w:rsidR="00F316E5" w:rsidRPr="38B6E628">
        <w:rPr>
          <w:rFonts w:ascii="Arial" w:eastAsia="Arial" w:hAnsi="Arial" w:cs="Arial"/>
          <w:sz w:val="22"/>
          <w:szCs w:val="22"/>
        </w:rPr>
        <w:t xml:space="preserve"> the following</w:t>
      </w:r>
      <w:r w:rsidR="0038722E" w:rsidRPr="38B6E628">
        <w:rPr>
          <w:rFonts w:ascii="Arial" w:eastAsia="Arial" w:hAnsi="Arial" w:cs="Arial"/>
          <w:sz w:val="22"/>
          <w:szCs w:val="22"/>
        </w:rPr>
        <w:t>:</w:t>
      </w:r>
    </w:p>
    <w:p w14:paraId="28E46F4D" w14:textId="504D4D3A" w:rsidR="0065691A" w:rsidRPr="00AF6498" w:rsidRDefault="00E46FD4" w:rsidP="00092177">
      <w:pPr>
        <w:spacing w:before="80"/>
        <w:rPr>
          <w:rFonts w:ascii="Arial" w:eastAsia="Arial" w:hAnsi="Arial" w:cs="Arial"/>
          <w:b/>
          <w:bCs/>
          <w:sz w:val="22"/>
          <w:szCs w:val="22"/>
        </w:rPr>
      </w:pPr>
      <w:r w:rsidRPr="38B6E628">
        <w:rPr>
          <w:rFonts w:ascii="Arial" w:eastAsia="Arial" w:hAnsi="Arial" w:cs="Arial"/>
          <w:b/>
          <w:bCs/>
          <w:sz w:val="22"/>
          <w:szCs w:val="22"/>
        </w:rPr>
        <w:t>Accommodation</w:t>
      </w:r>
    </w:p>
    <w:p w14:paraId="5E8EB815" w14:textId="7009DEB2" w:rsidR="0065691A" w:rsidRPr="00AF6498" w:rsidRDefault="0065691A" w:rsidP="1C31CC64">
      <w:pPr>
        <w:pStyle w:val="paragraph"/>
        <w:numPr>
          <w:ilvl w:val="0"/>
          <w:numId w:val="43"/>
        </w:numPr>
        <w:spacing w:before="0" w:beforeAutospacing="0" w:after="0" w:afterAutospacing="0"/>
        <w:ind w:left="720"/>
        <w:jc w:val="both"/>
        <w:rPr>
          <w:rFonts w:ascii="Arial" w:hAnsi="Arial" w:cs="Arial"/>
          <w:b/>
          <w:bCs/>
          <w:color w:val="0A0A0A"/>
          <w:sz w:val="22"/>
          <w:szCs w:val="22"/>
        </w:rPr>
      </w:pPr>
      <w:r w:rsidRPr="1C31CC64">
        <w:rPr>
          <w:rFonts w:ascii="Arial" w:eastAsia="Arial" w:hAnsi="Arial" w:cs="Arial"/>
          <w:sz w:val="22"/>
          <w:szCs w:val="22"/>
        </w:rPr>
        <w:t xml:space="preserve">Ensure that </w:t>
      </w:r>
      <w:r w:rsidR="005F6FA2" w:rsidRPr="1C31CC64">
        <w:rPr>
          <w:rFonts w:ascii="Arial" w:eastAsia="Arial" w:hAnsi="Arial" w:cs="Arial"/>
          <w:sz w:val="22"/>
          <w:szCs w:val="22"/>
        </w:rPr>
        <w:t xml:space="preserve">clients can actively </w:t>
      </w:r>
      <w:r w:rsidR="00C143A6" w:rsidRPr="1C31CC64">
        <w:rPr>
          <w:rFonts w:ascii="Arial" w:eastAsia="Arial" w:hAnsi="Arial" w:cs="Arial"/>
          <w:sz w:val="22"/>
          <w:szCs w:val="22"/>
        </w:rPr>
        <w:t>participate in choices regarding colour schemes</w:t>
      </w:r>
      <w:r w:rsidR="00F03AF9" w:rsidRPr="1C31CC64">
        <w:rPr>
          <w:rFonts w:ascii="Arial" w:eastAsia="Arial" w:hAnsi="Arial" w:cs="Arial"/>
          <w:sz w:val="22"/>
          <w:szCs w:val="22"/>
        </w:rPr>
        <w:t xml:space="preserve">, </w:t>
      </w:r>
      <w:r w:rsidR="004269A0" w:rsidRPr="1C31CC64">
        <w:rPr>
          <w:rFonts w:ascii="Arial" w:eastAsia="Arial" w:hAnsi="Arial" w:cs="Arial"/>
          <w:sz w:val="22"/>
          <w:szCs w:val="22"/>
        </w:rPr>
        <w:t>furnishings,</w:t>
      </w:r>
      <w:r w:rsidR="00DF137D" w:rsidRPr="1C31CC64">
        <w:rPr>
          <w:rFonts w:ascii="Arial" w:eastAsia="Arial" w:hAnsi="Arial" w:cs="Arial"/>
          <w:sz w:val="22"/>
          <w:szCs w:val="22"/>
        </w:rPr>
        <w:t xml:space="preserve"> and design to their </w:t>
      </w:r>
      <w:r w:rsidR="00E46FD4" w:rsidRPr="1C31CC64">
        <w:rPr>
          <w:rFonts w:ascii="Arial" w:eastAsia="Arial" w:hAnsi="Arial" w:cs="Arial"/>
          <w:sz w:val="22"/>
          <w:szCs w:val="22"/>
        </w:rPr>
        <w:t>accommodation</w:t>
      </w:r>
      <w:r w:rsidR="00DF137D" w:rsidRPr="1C31CC64">
        <w:rPr>
          <w:rFonts w:ascii="Arial" w:eastAsia="Arial" w:hAnsi="Arial" w:cs="Arial"/>
          <w:sz w:val="22"/>
          <w:szCs w:val="22"/>
        </w:rPr>
        <w:t>.</w:t>
      </w:r>
    </w:p>
    <w:p w14:paraId="534AA11C" w14:textId="7A3D8526" w:rsidR="0065691A" w:rsidRPr="00AF6498" w:rsidRDefault="0065691A"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 xml:space="preserve">Ensure </w:t>
      </w:r>
      <w:r w:rsidR="002672A0" w:rsidRPr="1C31CC64">
        <w:rPr>
          <w:rFonts w:ascii="Arial" w:eastAsia="Arial" w:hAnsi="Arial" w:cs="Arial"/>
          <w:sz w:val="22"/>
          <w:szCs w:val="22"/>
        </w:rPr>
        <w:t>all properties are maintained to the highest possible standa</w:t>
      </w:r>
      <w:r w:rsidR="00CD28D6" w:rsidRPr="1C31CC64">
        <w:rPr>
          <w:rFonts w:ascii="Arial" w:eastAsia="Arial" w:hAnsi="Arial" w:cs="Arial"/>
          <w:sz w:val="22"/>
          <w:szCs w:val="22"/>
        </w:rPr>
        <w:t>rds, in accordance with the Decent Homes Standards.</w:t>
      </w:r>
    </w:p>
    <w:p w14:paraId="1E24F6E2" w14:textId="0C80F2F0" w:rsidR="00786BC5" w:rsidRPr="00AF6498" w:rsidRDefault="00C504E5"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 xml:space="preserve">Help </w:t>
      </w:r>
      <w:r w:rsidR="00DB0B1B" w:rsidRPr="1C31CC64">
        <w:rPr>
          <w:rFonts w:ascii="Arial" w:eastAsia="Arial" w:hAnsi="Arial" w:cs="Arial"/>
          <w:sz w:val="22"/>
          <w:szCs w:val="22"/>
        </w:rPr>
        <w:t xml:space="preserve">to maintain complete </w:t>
      </w:r>
      <w:r w:rsidR="00CF5041" w:rsidRPr="1C31CC64">
        <w:rPr>
          <w:rFonts w:ascii="Arial" w:eastAsia="Arial" w:hAnsi="Arial" w:cs="Arial"/>
          <w:sz w:val="22"/>
          <w:szCs w:val="22"/>
        </w:rPr>
        <w:t>compliance</w:t>
      </w:r>
      <w:r w:rsidR="004B5815" w:rsidRPr="1C31CC64">
        <w:rPr>
          <w:rFonts w:ascii="Arial" w:eastAsia="Arial" w:hAnsi="Arial" w:cs="Arial"/>
          <w:sz w:val="22"/>
          <w:szCs w:val="22"/>
        </w:rPr>
        <w:t xml:space="preserve"> across all regu</w:t>
      </w:r>
      <w:r w:rsidR="001B005B" w:rsidRPr="1C31CC64">
        <w:rPr>
          <w:rFonts w:ascii="Arial" w:eastAsia="Arial" w:hAnsi="Arial" w:cs="Arial"/>
          <w:sz w:val="22"/>
          <w:szCs w:val="22"/>
        </w:rPr>
        <w:t>latory standards including Fire, Gas, Electrical, Water Hygiene, Asbestos</w:t>
      </w:r>
      <w:r w:rsidR="00B53706" w:rsidRPr="1C31CC64">
        <w:rPr>
          <w:rFonts w:ascii="Arial" w:eastAsia="Arial" w:hAnsi="Arial" w:cs="Arial"/>
          <w:sz w:val="22"/>
          <w:szCs w:val="22"/>
        </w:rPr>
        <w:t xml:space="preserve"> and Security</w:t>
      </w:r>
      <w:r w:rsidR="00786BC5" w:rsidRPr="1C31CC64">
        <w:rPr>
          <w:rFonts w:ascii="Arial" w:eastAsia="Arial" w:hAnsi="Arial" w:cs="Arial"/>
          <w:sz w:val="22"/>
          <w:szCs w:val="22"/>
        </w:rPr>
        <w:t>.</w:t>
      </w:r>
    </w:p>
    <w:p w14:paraId="6A9A2A52" w14:textId="39BE1303" w:rsidR="004A6F9D" w:rsidRPr="00AF6498" w:rsidRDefault="00C6200F"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Help p</w:t>
      </w:r>
      <w:r w:rsidR="0065691A" w:rsidRPr="1C31CC64">
        <w:rPr>
          <w:rFonts w:ascii="Arial" w:eastAsia="Arial" w:hAnsi="Arial" w:cs="Arial"/>
          <w:sz w:val="22"/>
          <w:szCs w:val="22"/>
        </w:rPr>
        <w:t>repar</w:t>
      </w:r>
      <w:r w:rsidR="00537360" w:rsidRPr="1C31CC64">
        <w:rPr>
          <w:rFonts w:ascii="Arial" w:eastAsia="Arial" w:hAnsi="Arial" w:cs="Arial"/>
          <w:sz w:val="22"/>
          <w:szCs w:val="22"/>
        </w:rPr>
        <w:t>e</w:t>
      </w:r>
      <w:r w:rsidR="0065691A" w:rsidRPr="1C31CC64">
        <w:rPr>
          <w:rFonts w:ascii="Arial" w:eastAsia="Arial" w:hAnsi="Arial" w:cs="Arial"/>
          <w:sz w:val="22"/>
          <w:szCs w:val="22"/>
        </w:rPr>
        <w:t xml:space="preserve"> </w:t>
      </w:r>
      <w:r w:rsidRPr="1C31CC64">
        <w:rPr>
          <w:rFonts w:ascii="Arial" w:eastAsia="Arial" w:hAnsi="Arial" w:cs="Arial"/>
          <w:sz w:val="22"/>
          <w:szCs w:val="22"/>
        </w:rPr>
        <w:t xml:space="preserve">accommodation </w:t>
      </w:r>
      <w:r w:rsidR="0065691A" w:rsidRPr="1C31CC64">
        <w:rPr>
          <w:rFonts w:ascii="Arial" w:eastAsia="Arial" w:hAnsi="Arial" w:cs="Arial"/>
          <w:sz w:val="22"/>
          <w:szCs w:val="22"/>
        </w:rPr>
        <w:t xml:space="preserve">for new clients </w:t>
      </w:r>
      <w:r w:rsidR="00A87FA1" w:rsidRPr="1C31CC64">
        <w:rPr>
          <w:rFonts w:ascii="Arial" w:eastAsia="Arial" w:hAnsi="Arial" w:cs="Arial"/>
          <w:sz w:val="22"/>
          <w:szCs w:val="22"/>
        </w:rPr>
        <w:t xml:space="preserve">in accordance with the Void Policy and </w:t>
      </w:r>
      <w:r w:rsidR="00CB04CE" w:rsidRPr="1C31CC64">
        <w:rPr>
          <w:rFonts w:ascii="Arial" w:eastAsia="Arial" w:hAnsi="Arial" w:cs="Arial"/>
          <w:sz w:val="22"/>
          <w:szCs w:val="22"/>
        </w:rPr>
        <w:t>report to the Housing Support team</w:t>
      </w:r>
      <w:r w:rsidR="00305219" w:rsidRPr="1C31CC64">
        <w:rPr>
          <w:rFonts w:ascii="Arial" w:eastAsia="Arial" w:hAnsi="Arial" w:cs="Arial"/>
          <w:sz w:val="22"/>
          <w:szCs w:val="22"/>
        </w:rPr>
        <w:t xml:space="preserve">. </w:t>
      </w:r>
      <w:r w:rsidR="004A6F9D" w:rsidRPr="1C31CC64">
        <w:rPr>
          <w:rFonts w:ascii="Arial" w:eastAsia="Arial" w:hAnsi="Arial" w:cs="Arial"/>
          <w:sz w:val="22"/>
          <w:szCs w:val="22"/>
        </w:rPr>
        <w:t xml:space="preserve"> </w:t>
      </w:r>
    </w:p>
    <w:p w14:paraId="5260792B" w14:textId="3675B06B" w:rsidR="004A6F9D" w:rsidRPr="00AF6498" w:rsidRDefault="00E93B2B"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 xml:space="preserve">Schedule work </w:t>
      </w:r>
      <w:r w:rsidR="00664B6F" w:rsidRPr="1C31CC64">
        <w:rPr>
          <w:rFonts w:ascii="Arial" w:eastAsia="Arial" w:hAnsi="Arial" w:cs="Arial"/>
          <w:sz w:val="22"/>
          <w:szCs w:val="22"/>
        </w:rPr>
        <w:t xml:space="preserve">accordingly to ensure </w:t>
      </w:r>
      <w:r w:rsidR="00167081" w:rsidRPr="1C31CC64">
        <w:rPr>
          <w:rFonts w:ascii="Arial" w:eastAsia="Arial" w:hAnsi="Arial" w:cs="Arial"/>
          <w:sz w:val="22"/>
          <w:szCs w:val="22"/>
        </w:rPr>
        <w:t>target completion times are met.</w:t>
      </w:r>
    </w:p>
    <w:p w14:paraId="5110BAB6" w14:textId="2E5D498D" w:rsidR="00C33736" w:rsidRPr="00AF6498" w:rsidRDefault="00BE126F"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Work with</w:t>
      </w:r>
      <w:r w:rsidR="00A80F03" w:rsidRPr="1C31CC64">
        <w:rPr>
          <w:rFonts w:ascii="Arial" w:eastAsia="Arial" w:hAnsi="Arial" w:cs="Arial"/>
          <w:sz w:val="22"/>
          <w:szCs w:val="22"/>
        </w:rPr>
        <w:t xml:space="preserve"> </w:t>
      </w:r>
      <w:r w:rsidR="1A7AE1D0" w:rsidRPr="1C31CC64">
        <w:rPr>
          <w:rFonts w:ascii="Arial" w:eastAsia="Arial" w:hAnsi="Arial" w:cs="Arial"/>
          <w:sz w:val="22"/>
          <w:szCs w:val="22"/>
        </w:rPr>
        <w:t>s</w:t>
      </w:r>
      <w:r w:rsidR="00A80F03" w:rsidRPr="1C31CC64">
        <w:rPr>
          <w:rFonts w:ascii="Arial" w:eastAsia="Arial" w:hAnsi="Arial" w:cs="Arial"/>
          <w:sz w:val="22"/>
          <w:szCs w:val="22"/>
        </w:rPr>
        <w:t>upport staff to ensure any arrange</w:t>
      </w:r>
      <w:r w:rsidR="025D3B29" w:rsidRPr="1C31CC64">
        <w:rPr>
          <w:rFonts w:ascii="Arial" w:eastAsia="Arial" w:hAnsi="Arial" w:cs="Arial"/>
          <w:sz w:val="22"/>
          <w:szCs w:val="22"/>
        </w:rPr>
        <w:t>d</w:t>
      </w:r>
      <w:r w:rsidR="00A80F03" w:rsidRPr="1C31CC64">
        <w:rPr>
          <w:rFonts w:ascii="Arial" w:eastAsia="Arial" w:hAnsi="Arial" w:cs="Arial"/>
          <w:sz w:val="22"/>
          <w:szCs w:val="22"/>
        </w:rPr>
        <w:t xml:space="preserve"> appointments are </w:t>
      </w:r>
      <w:r w:rsidR="006E66FF" w:rsidRPr="1C31CC64">
        <w:rPr>
          <w:rFonts w:ascii="Arial" w:eastAsia="Arial" w:hAnsi="Arial" w:cs="Arial"/>
          <w:sz w:val="22"/>
          <w:szCs w:val="22"/>
        </w:rPr>
        <w:t>kept</w:t>
      </w:r>
      <w:r w:rsidR="00364B58" w:rsidRPr="1C31CC64">
        <w:rPr>
          <w:rFonts w:ascii="Arial" w:eastAsia="Arial" w:hAnsi="Arial" w:cs="Arial"/>
          <w:sz w:val="22"/>
          <w:szCs w:val="22"/>
        </w:rPr>
        <w:t xml:space="preserve">. </w:t>
      </w:r>
    </w:p>
    <w:p w14:paraId="6DF0C43C" w14:textId="7ECD21C6" w:rsidR="00413637" w:rsidRDefault="00573E89" w:rsidP="1C31CC64">
      <w:pPr>
        <w:pStyle w:val="paragraph"/>
        <w:numPr>
          <w:ilvl w:val="0"/>
          <w:numId w:val="43"/>
        </w:numPr>
        <w:spacing w:before="0" w:beforeAutospacing="0" w:after="0" w:afterAutospacing="0"/>
        <w:ind w:left="720"/>
        <w:jc w:val="both"/>
        <w:rPr>
          <w:rFonts w:ascii="Arial" w:eastAsia="Arial" w:hAnsi="Arial" w:cs="Arial"/>
          <w:sz w:val="22"/>
          <w:szCs w:val="22"/>
        </w:rPr>
      </w:pPr>
      <w:r w:rsidRPr="1C31CC64">
        <w:rPr>
          <w:rFonts w:ascii="Arial" w:eastAsia="Arial" w:hAnsi="Arial" w:cs="Arial"/>
          <w:sz w:val="22"/>
          <w:szCs w:val="22"/>
        </w:rPr>
        <w:t>Maintain appropriate r</w:t>
      </w:r>
      <w:r w:rsidR="004A6F9D" w:rsidRPr="1C31CC64">
        <w:rPr>
          <w:rFonts w:ascii="Arial" w:eastAsia="Arial" w:hAnsi="Arial" w:cs="Arial"/>
          <w:sz w:val="22"/>
          <w:szCs w:val="22"/>
        </w:rPr>
        <w:t>ecord</w:t>
      </w:r>
      <w:r w:rsidRPr="1C31CC64">
        <w:rPr>
          <w:rFonts w:ascii="Arial" w:eastAsia="Arial" w:hAnsi="Arial" w:cs="Arial"/>
          <w:sz w:val="22"/>
          <w:szCs w:val="22"/>
        </w:rPr>
        <w:t>s</w:t>
      </w:r>
      <w:r w:rsidR="004A6F9D" w:rsidRPr="1C31CC64">
        <w:rPr>
          <w:rFonts w:ascii="Arial" w:eastAsia="Arial" w:hAnsi="Arial" w:cs="Arial"/>
          <w:sz w:val="22"/>
          <w:szCs w:val="22"/>
        </w:rPr>
        <w:t xml:space="preserve">, share relevant information using </w:t>
      </w:r>
      <w:r w:rsidRPr="1C31CC64">
        <w:rPr>
          <w:rFonts w:ascii="Arial" w:eastAsia="Arial" w:hAnsi="Arial" w:cs="Arial"/>
          <w:sz w:val="22"/>
          <w:szCs w:val="22"/>
        </w:rPr>
        <w:t xml:space="preserve">designated </w:t>
      </w:r>
      <w:r w:rsidR="004A6F9D" w:rsidRPr="1C31CC64">
        <w:rPr>
          <w:rFonts w:ascii="Arial" w:eastAsia="Arial" w:hAnsi="Arial" w:cs="Arial"/>
          <w:sz w:val="22"/>
          <w:szCs w:val="22"/>
        </w:rPr>
        <w:t>systems,</w:t>
      </w:r>
      <w:r w:rsidR="00A22475" w:rsidRPr="1C31CC64">
        <w:rPr>
          <w:rFonts w:ascii="Arial" w:eastAsia="Arial" w:hAnsi="Arial" w:cs="Arial"/>
          <w:sz w:val="22"/>
          <w:szCs w:val="22"/>
        </w:rPr>
        <w:t xml:space="preserve"> </w:t>
      </w:r>
      <w:r w:rsidR="00A448E7" w:rsidRPr="1C31CC64">
        <w:rPr>
          <w:rFonts w:ascii="Arial" w:eastAsia="Arial" w:hAnsi="Arial" w:cs="Arial"/>
          <w:sz w:val="22"/>
          <w:szCs w:val="22"/>
        </w:rPr>
        <w:t xml:space="preserve">following Arc policies, </w:t>
      </w:r>
      <w:r w:rsidR="00924C68" w:rsidRPr="1C31CC64">
        <w:rPr>
          <w:rFonts w:ascii="Arial" w:eastAsia="Arial" w:hAnsi="Arial" w:cs="Arial"/>
          <w:sz w:val="22"/>
          <w:szCs w:val="22"/>
        </w:rPr>
        <w:t>procedures,</w:t>
      </w:r>
      <w:r w:rsidR="00740384" w:rsidRPr="1C31CC64">
        <w:rPr>
          <w:rFonts w:ascii="Arial" w:eastAsia="Arial" w:hAnsi="Arial" w:cs="Arial"/>
          <w:sz w:val="22"/>
          <w:szCs w:val="22"/>
        </w:rPr>
        <w:t xml:space="preserve"> and</w:t>
      </w:r>
      <w:r w:rsidR="00A448E7" w:rsidRPr="1C31CC64">
        <w:rPr>
          <w:rFonts w:ascii="Arial" w:eastAsia="Arial" w:hAnsi="Arial" w:cs="Arial"/>
          <w:sz w:val="22"/>
          <w:szCs w:val="22"/>
        </w:rPr>
        <w:t xml:space="preserve"> regulatory and </w:t>
      </w:r>
      <w:r w:rsidR="004F5000" w:rsidRPr="1C31CC64">
        <w:rPr>
          <w:rFonts w:ascii="Arial" w:eastAsia="Arial" w:hAnsi="Arial" w:cs="Arial"/>
          <w:sz w:val="22"/>
          <w:szCs w:val="22"/>
        </w:rPr>
        <w:t>legislative requiremen</w:t>
      </w:r>
      <w:r w:rsidR="005C6A26" w:rsidRPr="1C31CC64">
        <w:rPr>
          <w:rFonts w:ascii="Arial" w:eastAsia="Arial" w:hAnsi="Arial" w:cs="Arial"/>
          <w:sz w:val="22"/>
          <w:szCs w:val="22"/>
        </w:rPr>
        <w:t>ts</w:t>
      </w:r>
      <w:r w:rsidR="00A448E7" w:rsidRPr="1C31CC64">
        <w:rPr>
          <w:rFonts w:ascii="Arial" w:eastAsia="Arial" w:hAnsi="Arial" w:cs="Arial"/>
          <w:sz w:val="22"/>
          <w:szCs w:val="22"/>
        </w:rPr>
        <w:t>.</w:t>
      </w:r>
    </w:p>
    <w:p w14:paraId="03F75AE0" w14:textId="77777777" w:rsidR="003D2A23" w:rsidRPr="00AF6498" w:rsidRDefault="003D2A23" w:rsidP="00092177">
      <w:pPr>
        <w:spacing w:before="80"/>
        <w:ind w:left="426"/>
        <w:rPr>
          <w:rFonts w:ascii="Arial" w:eastAsia="Arial" w:hAnsi="Arial" w:cs="Arial"/>
          <w:sz w:val="22"/>
          <w:szCs w:val="22"/>
        </w:rPr>
      </w:pPr>
    </w:p>
    <w:p w14:paraId="43AA72EE" w14:textId="6EB4EA68" w:rsidR="00DE17F3" w:rsidRPr="00AF6498" w:rsidRDefault="00E07BF5" w:rsidP="00092177">
      <w:pPr>
        <w:spacing w:before="80"/>
        <w:rPr>
          <w:rFonts w:ascii="Arial" w:eastAsia="Arial" w:hAnsi="Arial" w:cs="Arial"/>
          <w:b/>
          <w:bCs/>
          <w:sz w:val="22"/>
          <w:szCs w:val="22"/>
        </w:rPr>
      </w:pPr>
      <w:r w:rsidRPr="38B6E628">
        <w:rPr>
          <w:rFonts w:ascii="Arial" w:eastAsia="Arial" w:hAnsi="Arial" w:cs="Arial"/>
          <w:b/>
          <w:bCs/>
          <w:sz w:val="22"/>
          <w:szCs w:val="22"/>
        </w:rPr>
        <w:t>T</w:t>
      </w:r>
      <w:r w:rsidR="005C7BCB" w:rsidRPr="38B6E628">
        <w:rPr>
          <w:rFonts w:ascii="Arial" w:eastAsia="Arial" w:hAnsi="Arial" w:cs="Arial"/>
          <w:b/>
          <w:bCs/>
          <w:sz w:val="22"/>
          <w:szCs w:val="22"/>
        </w:rPr>
        <w:t>hird Parties</w:t>
      </w:r>
    </w:p>
    <w:p w14:paraId="6C52C06C" w14:textId="2D50D1E4" w:rsidR="00621FC0" w:rsidRDefault="00597942" w:rsidP="00092177">
      <w:pPr>
        <w:numPr>
          <w:ilvl w:val="0"/>
          <w:numId w:val="42"/>
        </w:numPr>
        <w:spacing w:before="80"/>
        <w:rPr>
          <w:rFonts w:ascii="Arial" w:eastAsia="Arial" w:hAnsi="Arial" w:cs="Arial"/>
          <w:sz w:val="22"/>
          <w:szCs w:val="22"/>
        </w:rPr>
      </w:pPr>
      <w:r w:rsidRPr="38B6E628">
        <w:rPr>
          <w:rFonts w:ascii="Arial" w:eastAsia="Arial" w:hAnsi="Arial" w:cs="Arial"/>
          <w:sz w:val="22"/>
          <w:szCs w:val="22"/>
        </w:rPr>
        <w:t>Work closely with contractors</w:t>
      </w:r>
      <w:r w:rsidR="00B83826" w:rsidRPr="38B6E628">
        <w:rPr>
          <w:rFonts w:ascii="Arial" w:eastAsia="Arial" w:hAnsi="Arial" w:cs="Arial"/>
          <w:sz w:val="22"/>
          <w:szCs w:val="22"/>
        </w:rPr>
        <w:t xml:space="preserve"> including arranging appointments, </w:t>
      </w:r>
      <w:r w:rsidR="00B3134F" w:rsidRPr="38B6E628">
        <w:rPr>
          <w:rFonts w:ascii="Arial" w:eastAsia="Arial" w:hAnsi="Arial" w:cs="Arial"/>
          <w:sz w:val="22"/>
          <w:szCs w:val="22"/>
        </w:rPr>
        <w:t xml:space="preserve">contacting </w:t>
      </w:r>
      <w:r w:rsidR="0025425C" w:rsidRPr="38B6E628">
        <w:rPr>
          <w:rFonts w:ascii="Arial" w:eastAsia="Arial" w:hAnsi="Arial" w:cs="Arial"/>
          <w:sz w:val="22"/>
          <w:szCs w:val="22"/>
        </w:rPr>
        <w:t>for emergencies and r</w:t>
      </w:r>
      <w:r w:rsidR="00EE6E8F" w:rsidRPr="38B6E628">
        <w:rPr>
          <w:rFonts w:ascii="Arial" w:eastAsia="Arial" w:hAnsi="Arial" w:cs="Arial"/>
          <w:sz w:val="22"/>
          <w:szCs w:val="22"/>
        </w:rPr>
        <w:t xml:space="preserve">outine repairs, </w:t>
      </w:r>
      <w:r w:rsidR="0048404B" w:rsidRPr="38B6E628">
        <w:rPr>
          <w:rFonts w:ascii="Arial" w:eastAsia="Arial" w:hAnsi="Arial" w:cs="Arial"/>
          <w:sz w:val="22"/>
          <w:szCs w:val="22"/>
        </w:rPr>
        <w:t xml:space="preserve">providing information on </w:t>
      </w:r>
      <w:r w:rsidR="00170BBA" w:rsidRPr="38B6E628">
        <w:rPr>
          <w:rFonts w:ascii="Arial" w:eastAsia="Arial" w:hAnsi="Arial" w:cs="Arial"/>
          <w:sz w:val="22"/>
          <w:szCs w:val="22"/>
        </w:rPr>
        <w:t>current status of our properties</w:t>
      </w:r>
      <w:r w:rsidR="001654C9" w:rsidRPr="38B6E628">
        <w:rPr>
          <w:rFonts w:ascii="Arial" w:eastAsia="Arial" w:hAnsi="Arial" w:cs="Arial"/>
          <w:sz w:val="22"/>
          <w:szCs w:val="22"/>
        </w:rPr>
        <w:t xml:space="preserve"> and providing assistance as required.</w:t>
      </w:r>
    </w:p>
    <w:p w14:paraId="7760EE72" w14:textId="4D05BB16" w:rsidR="0025425C" w:rsidRDefault="00924C68" w:rsidP="00092177">
      <w:pPr>
        <w:numPr>
          <w:ilvl w:val="0"/>
          <w:numId w:val="42"/>
        </w:numPr>
        <w:spacing w:before="80"/>
        <w:rPr>
          <w:rFonts w:ascii="Arial" w:eastAsia="Arial" w:hAnsi="Arial" w:cs="Arial"/>
          <w:sz w:val="22"/>
          <w:szCs w:val="22"/>
        </w:rPr>
      </w:pPr>
      <w:r w:rsidRPr="38B6E628">
        <w:rPr>
          <w:rFonts w:ascii="Arial" w:eastAsia="Arial" w:hAnsi="Arial" w:cs="Arial"/>
          <w:sz w:val="22"/>
          <w:szCs w:val="22"/>
        </w:rPr>
        <w:t>Build strong relationships with suppliers to achieve best value for money.</w:t>
      </w:r>
    </w:p>
    <w:p w14:paraId="4373ECA9" w14:textId="792339A6" w:rsidR="00DE19EE" w:rsidRDefault="00DE19EE" w:rsidP="00092177">
      <w:pPr>
        <w:numPr>
          <w:ilvl w:val="0"/>
          <w:numId w:val="42"/>
        </w:numPr>
        <w:spacing w:before="80"/>
        <w:rPr>
          <w:rFonts w:ascii="Arial" w:eastAsia="Arial" w:hAnsi="Arial" w:cs="Arial"/>
          <w:sz w:val="22"/>
          <w:szCs w:val="22"/>
        </w:rPr>
      </w:pPr>
      <w:r w:rsidRPr="38B6E628">
        <w:rPr>
          <w:rFonts w:ascii="Arial" w:eastAsia="Arial" w:hAnsi="Arial" w:cs="Arial"/>
          <w:sz w:val="22"/>
          <w:szCs w:val="22"/>
        </w:rPr>
        <w:t>Maintain positive relationships with neighbours</w:t>
      </w:r>
      <w:r w:rsidR="00566B84" w:rsidRPr="38B6E628">
        <w:rPr>
          <w:rFonts w:ascii="Arial" w:eastAsia="Arial" w:hAnsi="Arial" w:cs="Arial"/>
          <w:sz w:val="22"/>
          <w:szCs w:val="22"/>
        </w:rPr>
        <w:t>.</w:t>
      </w:r>
    </w:p>
    <w:p w14:paraId="39AC0752" w14:textId="77777777" w:rsidR="00566B84" w:rsidRPr="0025425C" w:rsidRDefault="00566B84" w:rsidP="00092177">
      <w:pPr>
        <w:spacing w:before="80"/>
        <w:ind w:left="567"/>
        <w:rPr>
          <w:rFonts w:ascii="Arial" w:eastAsia="Arial" w:hAnsi="Arial" w:cs="Arial"/>
          <w:sz w:val="22"/>
          <w:szCs w:val="22"/>
        </w:rPr>
      </w:pPr>
    </w:p>
    <w:p w14:paraId="3FAA2759" w14:textId="77777777" w:rsidR="00092177" w:rsidRDefault="00092177" w:rsidP="00092177">
      <w:pPr>
        <w:spacing w:before="80"/>
        <w:rPr>
          <w:rFonts w:ascii="Arial" w:eastAsia="Arial" w:hAnsi="Arial" w:cs="Arial"/>
          <w:b/>
          <w:bCs/>
          <w:sz w:val="22"/>
          <w:szCs w:val="22"/>
        </w:rPr>
      </w:pPr>
    </w:p>
    <w:p w14:paraId="0C0900E2" w14:textId="7590661C" w:rsidR="00F92971" w:rsidRPr="00AF6498" w:rsidRDefault="00B33F5C" w:rsidP="00092177">
      <w:pPr>
        <w:spacing w:before="80"/>
        <w:rPr>
          <w:rFonts w:ascii="Arial" w:eastAsia="Arial" w:hAnsi="Arial" w:cs="Arial"/>
          <w:b/>
          <w:bCs/>
          <w:sz w:val="22"/>
          <w:szCs w:val="22"/>
        </w:rPr>
      </w:pPr>
      <w:r w:rsidRPr="38B6E628">
        <w:rPr>
          <w:rFonts w:ascii="Arial" w:eastAsia="Arial" w:hAnsi="Arial" w:cs="Arial"/>
          <w:b/>
          <w:bCs/>
          <w:sz w:val="22"/>
          <w:szCs w:val="22"/>
        </w:rPr>
        <w:t xml:space="preserve">General </w:t>
      </w:r>
    </w:p>
    <w:p w14:paraId="5D50F769" w14:textId="03171E50" w:rsidR="00F11664" w:rsidRPr="00092177" w:rsidRDefault="00F11664" w:rsidP="00092177">
      <w:pPr>
        <w:pStyle w:val="ListParagraph"/>
        <w:numPr>
          <w:ilvl w:val="0"/>
          <w:numId w:val="46"/>
        </w:numPr>
        <w:spacing w:before="80"/>
        <w:rPr>
          <w:rFonts w:ascii="Arial" w:eastAsia="Arial" w:hAnsi="Arial" w:cs="Arial"/>
          <w:sz w:val="22"/>
          <w:szCs w:val="22"/>
        </w:rPr>
      </w:pPr>
      <w:r w:rsidRPr="00092177">
        <w:rPr>
          <w:rFonts w:ascii="Arial" w:eastAsia="Arial" w:hAnsi="Arial" w:cs="Arial"/>
          <w:sz w:val="22"/>
          <w:szCs w:val="22"/>
        </w:rPr>
        <w:t>Core working hours Monday – Friday 37.5 hours per week</w:t>
      </w:r>
      <w:r w:rsidR="006572A3" w:rsidRPr="00092177">
        <w:rPr>
          <w:rFonts w:ascii="Arial" w:eastAsia="Arial" w:hAnsi="Arial" w:cs="Arial"/>
          <w:sz w:val="22"/>
          <w:szCs w:val="22"/>
        </w:rPr>
        <w:t xml:space="preserve">. Core Hours </w:t>
      </w:r>
      <w:r w:rsidR="00092177" w:rsidRPr="00092177">
        <w:rPr>
          <w:rFonts w:ascii="Arial" w:eastAsia="Arial" w:hAnsi="Arial" w:cs="Arial"/>
          <w:sz w:val="22"/>
          <w:szCs w:val="22"/>
        </w:rPr>
        <w:t>7.30</w:t>
      </w:r>
      <w:r w:rsidR="006572A3" w:rsidRPr="00092177">
        <w:rPr>
          <w:rFonts w:ascii="Arial" w:eastAsia="Arial" w:hAnsi="Arial" w:cs="Arial"/>
          <w:sz w:val="22"/>
          <w:szCs w:val="22"/>
        </w:rPr>
        <w:t xml:space="preserve"> </w:t>
      </w:r>
      <w:r w:rsidR="005D4A54" w:rsidRPr="00092177">
        <w:rPr>
          <w:rFonts w:ascii="Arial" w:eastAsia="Arial" w:hAnsi="Arial" w:cs="Arial"/>
          <w:sz w:val="22"/>
          <w:szCs w:val="22"/>
        </w:rPr>
        <w:t>–</w:t>
      </w:r>
      <w:r w:rsidR="006572A3" w:rsidRPr="00092177">
        <w:rPr>
          <w:rFonts w:ascii="Arial" w:eastAsia="Arial" w:hAnsi="Arial" w:cs="Arial"/>
          <w:sz w:val="22"/>
          <w:szCs w:val="22"/>
        </w:rPr>
        <w:t xml:space="preserve"> </w:t>
      </w:r>
      <w:r w:rsidR="00092177" w:rsidRPr="00092177">
        <w:rPr>
          <w:rFonts w:ascii="Arial" w:eastAsia="Arial" w:hAnsi="Arial" w:cs="Arial"/>
          <w:sz w:val="22"/>
          <w:szCs w:val="22"/>
        </w:rPr>
        <w:t>3.30</w:t>
      </w:r>
      <w:r w:rsidR="006572A3" w:rsidRPr="00092177">
        <w:rPr>
          <w:rFonts w:ascii="Arial" w:eastAsia="Arial" w:hAnsi="Arial" w:cs="Arial"/>
          <w:sz w:val="22"/>
          <w:szCs w:val="22"/>
        </w:rPr>
        <w:t xml:space="preserve">. </w:t>
      </w:r>
      <w:r w:rsidR="001C78C5" w:rsidRPr="00092177">
        <w:rPr>
          <w:rFonts w:ascii="Arial" w:eastAsia="Arial" w:hAnsi="Arial" w:cs="Arial"/>
          <w:sz w:val="22"/>
          <w:szCs w:val="22"/>
        </w:rPr>
        <w:t xml:space="preserve">Flexible hours beyond core </w:t>
      </w:r>
      <w:r w:rsidR="00092177" w:rsidRPr="00092177">
        <w:rPr>
          <w:rFonts w:ascii="Arial" w:eastAsia="Arial" w:hAnsi="Arial" w:cs="Arial"/>
          <w:sz w:val="22"/>
          <w:szCs w:val="22"/>
        </w:rPr>
        <w:t>7.30</w:t>
      </w:r>
      <w:r w:rsidR="0000711C" w:rsidRPr="00092177">
        <w:rPr>
          <w:rFonts w:ascii="Arial" w:eastAsia="Arial" w:hAnsi="Arial" w:cs="Arial"/>
          <w:sz w:val="22"/>
          <w:szCs w:val="22"/>
        </w:rPr>
        <w:t>am – 5.</w:t>
      </w:r>
      <w:r w:rsidR="00B513F1" w:rsidRPr="00092177">
        <w:rPr>
          <w:rFonts w:ascii="Arial" w:eastAsia="Arial" w:hAnsi="Arial" w:cs="Arial"/>
          <w:sz w:val="22"/>
          <w:szCs w:val="22"/>
        </w:rPr>
        <w:t>3</w:t>
      </w:r>
      <w:r w:rsidR="0000711C" w:rsidRPr="00092177">
        <w:rPr>
          <w:rFonts w:ascii="Arial" w:eastAsia="Arial" w:hAnsi="Arial" w:cs="Arial"/>
          <w:sz w:val="22"/>
          <w:szCs w:val="22"/>
        </w:rPr>
        <w:t>0pm</w:t>
      </w:r>
      <w:r w:rsidR="00C62358" w:rsidRPr="00092177">
        <w:rPr>
          <w:rFonts w:ascii="Arial" w:eastAsia="Arial" w:hAnsi="Arial" w:cs="Arial"/>
          <w:sz w:val="22"/>
          <w:szCs w:val="22"/>
        </w:rPr>
        <w:t xml:space="preserve">. </w:t>
      </w:r>
      <w:r w:rsidR="0000711C" w:rsidRPr="00092177">
        <w:rPr>
          <w:rFonts w:ascii="Arial" w:eastAsia="Arial" w:hAnsi="Arial" w:cs="Arial"/>
          <w:sz w:val="22"/>
          <w:szCs w:val="22"/>
        </w:rPr>
        <w:t xml:space="preserve"> </w:t>
      </w:r>
    </w:p>
    <w:p w14:paraId="193A2AC3" w14:textId="12223884" w:rsidR="000440F6" w:rsidRPr="00092177" w:rsidRDefault="42E35296" w:rsidP="00092177">
      <w:pPr>
        <w:pStyle w:val="ListParagraph"/>
        <w:numPr>
          <w:ilvl w:val="0"/>
          <w:numId w:val="46"/>
        </w:numPr>
        <w:spacing w:before="80"/>
        <w:rPr>
          <w:rFonts w:ascii="Arial" w:eastAsia="Arial" w:hAnsi="Arial" w:cs="Arial"/>
          <w:sz w:val="22"/>
          <w:szCs w:val="22"/>
        </w:rPr>
      </w:pPr>
      <w:r w:rsidRPr="00092177">
        <w:rPr>
          <w:rFonts w:ascii="Arial" w:eastAsia="Arial" w:hAnsi="Arial" w:cs="Arial"/>
          <w:sz w:val="22"/>
          <w:szCs w:val="22"/>
        </w:rPr>
        <w:t xml:space="preserve">Carry out </w:t>
      </w:r>
      <w:r w:rsidR="00D339A5" w:rsidRPr="00092177">
        <w:rPr>
          <w:rFonts w:ascii="Arial" w:eastAsia="Arial" w:hAnsi="Arial" w:cs="Arial"/>
          <w:sz w:val="22"/>
          <w:szCs w:val="22"/>
        </w:rPr>
        <w:t xml:space="preserve">any </w:t>
      </w:r>
      <w:r w:rsidRPr="00092177">
        <w:rPr>
          <w:rFonts w:ascii="Arial" w:eastAsia="Arial" w:hAnsi="Arial" w:cs="Arial"/>
          <w:sz w:val="22"/>
          <w:szCs w:val="22"/>
        </w:rPr>
        <w:t>other tasks consistent with the nature of the post.</w:t>
      </w:r>
    </w:p>
    <w:p w14:paraId="2BE148D6" w14:textId="2940AD4F" w:rsidR="00E53438" w:rsidRPr="00092177" w:rsidRDefault="00E53438" w:rsidP="00092177">
      <w:pPr>
        <w:pStyle w:val="ListParagraph"/>
        <w:numPr>
          <w:ilvl w:val="0"/>
          <w:numId w:val="46"/>
        </w:numPr>
        <w:spacing w:before="80"/>
        <w:rPr>
          <w:rFonts w:ascii="Arial" w:eastAsia="Arial" w:hAnsi="Arial" w:cs="Arial"/>
          <w:sz w:val="22"/>
          <w:szCs w:val="22"/>
        </w:rPr>
      </w:pPr>
      <w:r w:rsidRPr="00092177">
        <w:rPr>
          <w:rFonts w:ascii="Arial" w:eastAsia="Arial" w:hAnsi="Arial" w:cs="Arial"/>
          <w:sz w:val="22"/>
          <w:szCs w:val="22"/>
        </w:rPr>
        <w:t xml:space="preserve">A company vehicle </w:t>
      </w:r>
      <w:r w:rsidR="000A006F" w:rsidRPr="00092177">
        <w:rPr>
          <w:rFonts w:ascii="Arial" w:eastAsia="Arial" w:hAnsi="Arial" w:cs="Arial"/>
          <w:sz w:val="22"/>
          <w:szCs w:val="22"/>
        </w:rPr>
        <w:t xml:space="preserve">can be provided if required, or mileage </w:t>
      </w:r>
      <w:r w:rsidR="00FA51F1" w:rsidRPr="00092177">
        <w:rPr>
          <w:rFonts w:ascii="Arial" w:eastAsia="Arial" w:hAnsi="Arial" w:cs="Arial"/>
          <w:sz w:val="22"/>
          <w:szCs w:val="22"/>
        </w:rPr>
        <w:t xml:space="preserve">at a rate of 45p per mile </w:t>
      </w:r>
      <w:r w:rsidR="000A006F" w:rsidRPr="00092177">
        <w:rPr>
          <w:rFonts w:ascii="Arial" w:eastAsia="Arial" w:hAnsi="Arial" w:cs="Arial"/>
          <w:sz w:val="22"/>
          <w:szCs w:val="22"/>
        </w:rPr>
        <w:t>provided for use of own vehicle if preferred.</w:t>
      </w:r>
    </w:p>
    <w:p w14:paraId="489966D7" w14:textId="72A2D420" w:rsidR="00BF51B0" w:rsidRPr="00AF6498" w:rsidRDefault="00BF51B0" w:rsidP="00092177">
      <w:pPr>
        <w:spacing w:before="80"/>
        <w:ind w:left="567"/>
        <w:rPr>
          <w:rFonts w:ascii="Arial" w:eastAsia="Arial" w:hAnsi="Arial" w:cs="Arial"/>
          <w:sz w:val="22"/>
          <w:szCs w:val="22"/>
        </w:rPr>
      </w:pPr>
    </w:p>
    <w:p w14:paraId="74DA49D1" w14:textId="4C4DBD4E" w:rsidR="00936ACE" w:rsidRDefault="008E7CB5" w:rsidP="00092177">
      <w:pPr>
        <w:pStyle w:val="Subtitle"/>
        <w:spacing w:before="80"/>
        <w:rPr>
          <w:rFonts w:ascii="Arial" w:eastAsia="Arial" w:hAnsi="Arial" w:cs="Arial"/>
          <w:sz w:val="22"/>
          <w:szCs w:val="22"/>
        </w:rPr>
      </w:pPr>
      <w:r w:rsidRPr="38B6E628">
        <w:rPr>
          <w:rFonts w:ascii="Arial" w:eastAsia="Arial" w:hAnsi="Arial" w:cs="Arial"/>
          <w:sz w:val="22"/>
          <w:szCs w:val="22"/>
        </w:rPr>
        <w:t>PERSON SPECIFICATION</w:t>
      </w:r>
    </w:p>
    <w:p w14:paraId="29C333E4" w14:textId="202C1A9E" w:rsidR="00A8366A" w:rsidRPr="00533F25" w:rsidRDefault="002E6AEC" w:rsidP="00092177">
      <w:pPr>
        <w:pStyle w:val="ListParagraph"/>
        <w:numPr>
          <w:ilvl w:val="0"/>
          <w:numId w:val="44"/>
        </w:numPr>
        <w:spacing w:before="80"/>
        <w:rPr>
          <w:rFonts w:ascii="Arial" w:eastAsia="Arial" w:hAnsi="Arial" w:cs="Arial"/>
          <w:sz w:val="22"/>
          <w:szCs w:val="22"/>
        </w:rPr>
      </w:pPr>
      <w:r w:rsidRPr="38B6E628">
        <w:rPr>
          <w:rStyle w:val="normaltextrun"/>
          <w:rFonts w:ascii="Arial" w:eastAsia="Arial" w:hAnsi="Arial" w:cs="Arial"/>
          <w:color w:val="000000"/>
          <w:sz w:val="22"/>
          <w:szCs w:val="22"/>
          <w:shd w:val="clear" w:color="auto" w:fill="FFFFFF"/>
        </w:rPr>
        <w:t>Suitable qualifications and experience within the building industry and property maintenance.</w:t>
      </w:r>
    </w:p>
    <w:p w14:paraId="1DA370BE" w14:textId="715E0C72" w:rsidR="00A8366A" w:rsidRPr="00533F25" w:rsidRDefault="00B3749E" w:rsidP="00092177">
      <w:pPr>
        <w:numPr>
          <w:ilvl w:val="0"/>
          <w:numId w:val="44"/>
        </w:numPr>
        <w:spacing w:before="80"/>
        <w:rPr>
          <w:rFonts w:ascii="Arial" w:eastAsia="Arial" w:hAnsi="Arial" w:cs="Arial"/>
          <w:b/>
          <w:bCs/>
        </w:rPr>
      </w:pPr>
      <w:r w:rsidRPr="38B6E628">
        <w:rPr>
          <w:rStyle w:val="normaltextrun"/>
          <w:rFonts w:ascii="Arial" w:eastAsia="Arial" w:hAnsi="Arial" w:cs="Arial"/>
          <w:color w:val="000000"/>
          <w:sz w:val="22"/>
          <w:szCs w:val="22"/>
          <w:bdr w:val="none" w:sz="0" w:space="0" w:color="auto" w:frame="1"/>
        </w:rPr>
        <w:t>Experience of building positive, effective relationships with internal/external colleagues</w:t>
      </w:r>
      <w:r w:rsidR="000272B4" w:rsidRPr="38B6E628">
        <w:rPr>
          <w:rFonts w:ascii="Arial" w:eastAsia="Arial" w:hAnsi="Arial" w:cs="Arial"/>
          <w:sz w:val="22"/>
          <w:szCs w:val="22"/>
        </w:rPr>
        <w:t xml:space="preserve">. </w:t>
      </w:r>
      <w:r w:rsidR="009F53C5" w:rsidRPr="38B6E628">
        <w:rPr>
          <w:rFonts w:ascii="Arial" w:eastAsia="Arial" w:hAnsi="Arial" w:cs="Arial"/>
          <w:sz w:val="22"/>
          <w:szCs w:val="22"/>
        </w:rPr>
        <w:t xml:space="preserve">   </w:t>
      </w:r>
      <w:r>
        <w:rPr>
          <w:rFonts w:ascii="Arial" w:hAnsi="Arial" w:cs="Arial"/>
          <w:b/>
          <w:bCs/>
        </w:rPr>
        <w:tab/>
      </w:r>
    </w:p>
    <w:p w14:paraId="2228FD2C" w14:textId="43281BB2" w:rsidR="00A8366A" w:rsidRPr="00737B22" w:rsidRDefault="00A8366A" w:rsidP="00092177">
      <w:pPr>
        <w:pStyle w:val="ListParagraph"/>
        <w:numPr>
          <w:ilvl w:val="0"/>
          <w:numId w:val="44"/>
        </w:numPr>
        <w:spacing w:before="80"/>
        <w:rPr>
          <w:rFonts w:ascii="Arial" w:eastAsia="Arial" w:hAnsi="Arial" w:cs="Arial"/>
          <w:sz w:val="22"/>
          <w:szCs w:val="22"/>
        </w:rPr>
      </w:pPr>
      <w:r w:rsidRPr="1C31CC64">
        <w:rPr>
          <w:rFonts w:ascii="Arial" w:eastAsia="Arial" w:hAnsi="Arial" w:cs="Arial"/>
          <w:sz w:val="22"/>
          <w:szCs w:val="22"/>
        </w:rPr>
        <w:t>Empathy with people experiencing homelessness and a passion to improve</w:t>
      </w:r>
      <w:r w:rsidR="54EC89BF" w:rsidRPr="1C31CC64">
        <w:rPr>
          <w:rFonts w:ascii="Arial" w:eastAsia="Arial" w:hAnsi="Arial" w:cs="Arial"/>
          <w:sz w:val="22"/>
          <w:szCs w:val="22"/>
        </w:rPr>
        <w:t xml:space="preserve"> </w:t>
      </w:r>
      <w:r w:rsidRPr="1C31CC64">
        <w:rPr>
          <w:rFonts w:ascii="Arial" w:eastAsia="Arial" w:hAnsi="Arial" w:cs="Arial"/>
          <w:sz w:val="22"/>
          <w:szCs w:val="22"/>
        </w:rPr>
        <w:t>the lives of others and enable them to get closer reaching their potential</w:t>
      </w:r>
      <w:r>
        <w:tab/>
      </w:r>
      <w:r w:rsidR="009F53C5" w:rsidRPr="1C31CC64">
        <w:rPr>
          <w:rFonts w:ascii="Arial" w:eastAsia="Arial" w:hAnsi="Arial" w:cs="Arial"/>
          <w:sz w:val="22"/>
          <w:szCs w:val="22"/>
        </w:rPr>
        <w:t xml:space="preserve">          </w:t>
      </w:r>
      <w:r>
        <w:tab/>
      </w:r>
    </w:p>
    <w:p w14:paraId="534ECB25" w14:textId="53003757" w:rsidR="00A8366A" w:rsidRPr="00737B22" w:rsidRDefault="007D710F" w:rsidP="00092177">
      <w:pPr>
        <w:pStyle w:val="Subtitle"/>
        <w:numPr>
          <w:ilvl w:val="0"/>
          <w:numId w:val="44"/>
        </w:numPr>
        <w:spacing w:before="80"/>
        <w:rPr>
          <w:rFonts w:ascii="Arial" w:eastAsia="Arial" w:hAnsi="Arial" w:cs="Arial"/>
          <w:b w:val="0"/>
          <w:bCs w:val="0"/>
          <w:sz w:val="22"/>
          <w:szCs w:val="22"/>
        </w:rPr>
      </w:pPr>
      <w:r w:rsidRPr="1C31CC64">
        <w:rPr>
          <w:rFonts w:ascii="Arial" w:eastAsia="Arial" w:hAnsi="Arial" w:cs="Arial"/>
          <w:b w:val="0"/>
          <w:bCs w:val="0"/>
          <w:sz w:val="22"/>
          <w:szCs w:val="22"/>
        </w:rPr>
        <w:t>Ability to accuratel</w:t>
      </w:r>
      <w:r w:rsidR="00C4596B" w:rsidRPr="1C31CC64">
        <w:rPr>
          <w:rFonts w:ascii="Arial" w:eastAsia="Arial" w:hAnsi="Arial" w:cs="Arial"/>
          <w:b w:val="0"/>
          <w:bCs w:val="0"/>
          <w:sz w:val="22"/>
          <w:szCs w:val="22"/>
        </w:rPr>
        <w:t xml:space="preserve">y estimate the correct </w:t>
      </w:r>
      <w:r w:rsidR="48162779" w:rsidRPr="1C31CC64">
        <w:rPr>
          <w:rFonts w:ascii="Arial" w:eastAsia="Arial" w:hAnsi="Arial" w:cs="Arial"/>
          <w:b w:val="0"/>
          <w:bCs w:val="0"/>
          <w:sz w:val="22"/>
          <w:szCs w:val="22"/>
        </w:rPr>
        <w:t>number</w:t>
      </w:r>
      <w:r w:rsidR="00C4596B" w:rsidRPr="1C31CC64">
        <w:rPr>
          <w:rFonts w:ascii="Arial" w:eastAsia="Arial" w:hAnsi="Arial" w:cs="Arial"/>
          <w:b w:val="0"/>
          <w:bCs w:val="0"/>
          <w:sz w:val="22"/>
          <w:szCs w:val="22"/>
        </w:rPr>
        <w:t xml:space="preserve"> of materials required to</w:t>
      </w:r>
      <w:r w:rsidR="00FE77AF" w:rsidRPr="1C31CC64">
        <w:rPr>
          <w:rFonts w:ascii="Arial" w:eastAsia="Arial" w:hAnsi="Arial" w:cs="Arial"/>
          <w:b w:val="0"/>
          <w:bCs w:val="0"/>
          <w:sz w:val="22"/>
          <w:szCs w:val="22"/>
        </w:rPr>
        <w:t xml:space="preserve"> </w:t>
      </w:r>
      <w:r w:rsidR="00C4596B" w:rsidRPr="1C31CC64">
        <w:rPr>
          <w:rFonts w:ascii="Arial" w:eastAsia="Arial" w:hAnsi="Arial" w:cs="Arial"/>
          <w:b w:val="0"/>
          <w:bCs w:val="0"/>
          <w:sz w:val="22"/>
          <w:szCs w:val="22"/>
        </w:rPr>
        <w:t>complete the</w:t>
      </w:r>
      <w:r w:rsidR="00ED1D70" w:rsidRPr="1C31CC64">
        <w:rPr>
          <w:rFonts w:ascii="Arial" w:eastAsia="Arial" w:hAnsi="Arial" w:cs="Arial"/>
          <w:b w:val="0"/>
          <w:bCs w:val="0"/>
          <w:sz w:val="22"/>
          <w:szCs w:val="22"/>
        </w:rPr>
        <w:t xml:space="preserve"> </w:t>
      </w:r>
      <w:r w:rsidR="00C4596B" w:rsidRPr="1C31CC64">
        <w:rPr>
          <w:rFonts w:ascii="Arial" w:eastAsia="Arial" w:hAnsi="Arial" w:cs="Arial"/>
          <w:b w:val="0"/>
          <w:bCs w:val="0"/>
          <w:sz w:val="22"/>
          <w:szCs w:val="22"/>
        </w:rPr>
        <w:t>work</w:t>
      </w:r>
    </w:p>
    <w:p w14:paraId="262085B4" w14:textId="4804218C" w:rsidR="00A8366A" w:rsidRPr="00737B22" w:rsidRDefault="00A8366A" w:rsidP="00092177">
      <w:pPr>
        <w:pStyle w:val="Subtitle"/>
        <w:numPr>
          <w:ilvl w:val="0"/>
          <w:numId w:val="44"/>
        </w:numPr>
        <w:spacing w:before="80"/>
        <w:rPr>
          <w:rFonts w:ascii="Arial" w:eastAsia="Arial" w:hAnsi="Arial" w:cs="Arial"/>
          <w:b w:val="0"/>
          <w:bCs w:val="0"/>
          <w:sz w:val="22"/>
          <w:szCs w:val="22"/>
        </w:rPr>
      </w:pPr>
      <w:r w:rsidRPr="1C31CC64">
        <w:rPr>
          <w:rFonts w:ascii="Arial" w:eastAsia="Arial" w:hAnsi="Arial" w:cs="Arial"/>
          <w:b w:val="0"/>
          <w:bCs w:val="0"/>
          <w:sz w:val="22"/>
          <w:szCs w:val="22"/>
        </w:rPr>
        <w:t xml:space="preserve">Understanding of and commitment to Equality, </w:t>
      </w:r>
      <w:r w:rsidR="00984650" w:rsidRPr="1C31CC64">
        <w:rPr>
          <w:rFonts w:ascii="Arial" w:eastAsia="Arial" w:hAnsi="Arial" w:cs="Arial"/>
          <w:b w:val="0"/>
          <w:bCs w:val="0"/>
          <w:sz w:val="22"/>
          <w:szCs w:val="22"/>
        </w:rPr>
        <w:t>Diversity,</w:t>
      </w:r>
      <w:r w:rsidRPr="1C31CC64">
        <w:rPr>
          <w:rFonts w:ascii="Arial" w:eastAsia="Arial" w:hAnsi="Arial" w:cs="Arial"/>
          <w:b w:val="0"/>
          <w:bCs w:val="0"/>
          <w:sz w:val="22"/>
          <w:szCs w:val="22"/>
        </w:rPr>
        <w:t xml:space="preserve"> and Inclusio</w:t>
      </w:r>
      <w:r w:rsidR="00FE77AF" w:rsidRPr="1C31CC64">
        <w:rPr>
          <w:rFonts w:ascii="Arial" w:eastAsia="Arial" w:hAnsi="Arial" w:cs="Arial"/>
          <w:b w:val="0"/>
          <w:bCs w:val="0"/>
          <w:sz w:val="22"/>
          <w:szCs w:val="22"/>
        </w:rPr>
        <w:t xml:space="preserve">n. </w:t>
      </w:r>
      <w:r w:rsidR="009F53C5" w:rsidRPr="1C31CC64">
        <w:rPr>
          <w:rFonts w:ascii="Arial" w:eastAsia="Arial" w:hAnsi="Arial" w:cs="Arial"/>
          <w:b w:val="0"/>
          <w:bCs w:val="0"/>
          <w:sz w:val="22"/>
          <w:szCs w:val="22"/>
        </w:rPr>
        <w:t xml:space="preserve">              </w:t>
      </w:r>
    </w:p>
    <w:p w14:paraId="48B62282" w14:textId="5936A928" w:rsidR="00A8366A" w:rsidRPr="00737B22" w:rsidRDefault="00A8366A" w:rsidP="00092177">
      <w:pPr>
        <w:numPr>
          <w:ilvl w:val="0"/>
          <w:numId w:val="44"/>
        </w:numPr>
        <w:spacing w:before="80"/>
        <w:rPr>
          <w:rFonts w:ascii="Arial" w:eastAsia="Arial" w:hAnsi="Arial" w:cs="Arial"/>
          <w:sz w:val="22"/>
          <w:szCs w:val="22"/>
        </w:rPr>
      </w:pPr>
      <w:r w:rsidRPr="38B6E628">
        <w:rPr>
          <w:rFonts w:ascii="Arial" w:eastAsia="Arial" w:hAnsi="Arial" w:cs="Arial"/>
          <w:sz w:val="22"/>
          <w:szCs w:val="22"/>
        </w:rPr>
        <w:t>Experience of</w:t>
      </w:r>
      <w:r w:rsidR="00056A59" w:rsidRPr="38B6E628">
        <w:rPr>
          <w:rFonts w:ascii="Arial" w:eastAsia="Arial" w:hAnsi="Arial" w:cs="Arial"/>
          <w:sz w:val="22"/>
          <w:szCs w:val="22"/>
        </w:rPr>
        <w:t xml:space="preserve"> dealing with challenging </w:t>
      </w:r>
      <w:r w:rsidR="000D183F" w:rsidRPr="38B6E628">
        <w:rPr>
          <w:rFonts w:ascii="Arial" w:eastAsia="Arial" w:hAnsi="Arial" w:cs="Arial"/>
          <w:sz w:val="22"/>
          <w:szCs w:val="22"/>
        </w:rPr>
        <w:t>customers</w:t>
      </w:r>
      <w:r w:rsidR="00FE77AF" w:rsidRPr="38B6E628">
        <w:rPr>
          <w:rFonts w:ascii="Arial" w:eastAsia="Arial" w:hAnsi="Arial" w:cs="Arial"/>
          <w:sz w:val="22"/>
          <w:szCs w:val="22"/>
        </w:rPr>
        <w:t>.</w:t>
      </w:r>
      <w:r w:rsidR="009F53C5" w:rsidRPr="38B6E628">
        <w:rPr>
          <w:rFonts w:ascii="Arial" w:eastAsia="Arial" w:hAnsi="Arial" w:cs="Arial"/>
          <w:sz w:val="22"/>
          <w:szCs w:val="22"/>
        </w:rPr>
        <w:t xml:space="preserve">                                                </w:t>
      </w:r>
    </w:p>
    <w:p w14:paraId="0E56A015" w14:textId="210437FA" w:rsidR="00A8366A" w:rsidRPr="00107394" w:rsidRDefault="00107394" w:rsidP="00092177">
      <w:pPr>
        <w:numPr>
          <w:ilvl w:val="0"/>
          <w:numId w:val="44"/>
        </w:numPr>
        <w:spacing w:before="80"/>
        <w:rPr>
          <w:rFonts w:ascii="Arial" w:eastAsia="Arial" w:hAnsi="Arial" w:cs="Arial"/>
          <w:sz w:val="22"/>
          <w:szCs w:val="22"/>
        </w:rPr>
      </w:pPr>
      <w:r w:rsidRPr="38B6E628">
        <w:rPr>
          <w:rStyle w:val="normaltextrun"/>
          <w:rFonts w:ascii="Arial" w:eastAsia="Arial" w:hAnsi="Arial" w:cs="Arial"/>
          <w:color w:val="000000"/>
          <w:sz w:val="22"/>
          <w:szCs w:val="22"/>
          <w:shd w:val="clear" w:color="auto" w:fill="FFFFFF"/>
        </w:rPr>
        <w:t>Ability to source and collect required materials from suppliers always ensuring best value for money.</w:t>
      </w:r>
      <w:r w:rsidR="00FE77AF" w:rsidRPr="38B6E628">
        <w:rPr>
          <w:rFonts w:ascii="Arial" w:eastAsia="Arial" w:hAnsi="Arial" w:cs="Arial"/>
          <w:sz w:val="22"/>
          <w:szCs w:val="22"/>
        </w:rPr>
        <w:t xml:space="preserve"> </w:t>
      </w:r>
      <w:r w:rsidR="009F53C5" w:rsidRPr="38B6E628">
        <w:rPr>
          <w:rFonts w:ascii="Arial" w:eastAsia="Arial" w:hAnsi="Arial" w:cs="Arial"/>
          <w:sz w:val="22"/>
          <w:szCs w:val="22"/>
        </w:rPr>
        <w:t xml:space="preserve">                                                                                                                    </w:t>
      </w:r>
    </w:p>
    <w:p w14:paraId="2C480AB7" w14:textId="39E4407F" w:rsidR="00A8366A" w:rsidRPr="00737B22" w:rsidRDefault="00A8366A" w:rsidP="00092177">
      <w:pPr>
        <w:numPr>
          <w:ilvl w:val="0"/>
          <w:numId w:val="44"/>
        </w:numPr>
        <w:spacing w:before="80"/>
        <w:rPr>
          <w:rFonts w:ascii="Arial" w:eastAsia="Arial" w:hAnsi="Arial" w:cs="Arial"/>
          <w:sz w:val="22"/>
          <w:szCs w:val="22"/>
        </w:rPr>
      </w:pPr>
      <w:r w:rsidRPr="38B6E628">
        <w:rPr>
          <w:rFonts w:ascii="Arial" w:eastAsia="Arial" w:hAnsi="Arial" w:cs="Arial"/>
          <w:sz w:val="22"/>
          <w:szCs w:val="22"/>
        </w:rPr>
        <w:t>Good administrative and IT skills to include a working knowledge of MS Office</w:t>
      </w:r>
      <w:r>
        <w:tab/>
      </w:r>
    </w:p>
    <w:p w14:paraId="62CFD416" w14:textId="048B1757" w:rsidR="00A8366A" w:rsidRPr="00737B22" w:rsidRDefault="00A8366A" w:rsidP="00092177">
      <w:pPr>
        <w:numPr>
          <w:ilvl w:val="0"/>
          <w:numId w:val="44"/>
        </w:numPr>
        <w:spacing w:before="80"/>
        <w:rPr>
          <w:rFonts w:ascii="Arial" w:eastAsia="Arial" w:hAnsi="Arial" w:cs="Arial"/>
          <w:sz w:val="22"/>
          <w:szCs w:val="22"/>
        </w:rPr>
      </w:pPr>
      <w:r w:rsidRPr="38B6E628">
        <w:rPr>
          <w:rFonts w:ascii="Arial" w:eastAsia="Arial" w:hAnsi="Arial" w:cs="Arial"/>
          <w:sz w:val="22"/>
          <w:szCs w:val="22"/>
        </w:rPr>
        <w:t>Ability to work both as part of a team and on own without supervision</w:t>
      </w:r>
      <w:r>
        <w:tab/>
      </w:r>
      <w:r>
        <w:tab/>
      </w:r>
      <w:r w:rsidRPr="38B6E628">
        <w:rPr>
          <w:rFonts w:ascii="Arial" w:eastAsia="Arial" w:hAnsi="Arial" w:cs="Arial"/>
          <w:sz w:val="22"/>
          <w:szCs w:val="22"/>
        </w:rPr>
        <w:t xml:space="preserve">  </w:t>
      </w:r>
    </w:p>
    <w:p w14:paraId="5A084661" w14:textId="670B17DB" w:rsidR="00A8366A" w:rsidRPr="00E36A61" w:rsidRDefault="00F53458" w:rsidP="00092177">
      <w:pPr>
        <w:numPr>
          <w:ilvl w:val="0"/>
          <w:numId w:val="44"/>
        </w:numPr>
        <w:spacing w:before="80"/>
        <w:rPr>
          <w:rFonts w:ascii="Arial" w:eastAsia="Arial" w:hAnsi="Arial" w:cs="Arial"/>
          <w:sz w:val="22"/>
          <w:szCs w:val="22"/>
        </w:rPr>
      </w:pPr>
      <w:r w:rsidRPr="38B6E628">
        <w:rPr>
          <w:rStyle w:val="normaltextrun"/>
          <w:rFonts w:ascii="Arial" w:eastAsia="Arial" w:hAnsi="Arial" w:cs="Arial"/>
          <w:color w:val="000000"/>
          <w:sz w:val="22"/>
          <w:szCs w:val="22"/>
          <w:bdr w:val="none" w:sz="0" w:space="0" w:color="auto" w:frame="1"/>
        </w:rPr>
        <w:t>An acute awareness of the budgetary requirements of a charitable organisation </w:t>
      </w:r>
      <w:r w:rsidR="00496F74" w:rsidRPr="38B6E628">
        <w:rPr>
          <w:rStyle w:val="normaltextrun"/>
          <w:rFonts w:ascii="Arial" w:eastAsia="Arial" w:hAnsi="Arial" w:cs="Arial"/>
          <w:color w:val="000000"/>
          <w:sz w:val="22"/>
          <w:szCs w:val="22"/>
          <w:bdr w:val="none" w:sz="0" w:space="0" w:color="auto" w:frame="1"/>
        </w:rPr>
        <w:t xml:space="preserve">  </w:t>
      </w:r>
      <w:r w:rsidR="00A8366A" w:rsidRPr="00E36A61">
        <w:rPr>
          <w:rFonts w:ascii="Arial" w:hAnsi="Arial" w:cs="Arial"/>
          <w:sz w:val="22"/>
          <w:szCs w:val="22"/>
        </w:rPr>
        <w:tab/>
      </w:r>
      <w:r w:rsidR="00A8366A" w:rsidRPr="00E36A61">
        <w:rPr>
          <w:rFonts w:ascii="Arial" w:hAnsi="Arial" w:cs="Arial"/>
          <w:sz w:val="22"/>
          <w:szCs w:val="22"/>
        </w:rPr>
        <w:tab/>
      </w:r>
    </w:p>
    <w:p w14:paraId="0A80D0C8" w14:textId="2F9F0FB1" w:rsidR="00A8366A" w:rsidRPr="00737B22" w:rsidRDefault="00A8366A" w:rsidP="00092177">
      <w:pPr>
        <w:pStyle w:val="Subtitle"/>
        <w:numPr>
          <w:ilvl w:val="0"/>
          <w:numId w:val="44"/>
        </w:numPr>
        <w:spacing w:before="80"/>
        <w:rPr>
          <w:rFonts w:ascii="Arial" w:eastAsia="Arial" w:hAnsi="Arial" w:cs="Arial"/>
          <w:b w:val="0"/>
          <w:bCs w:val="0"/>
          <w:sz w:val="22"/>
          <w:szCs w:val="22"/>
        </w:rPr>
      </w:pPr>
      <w:r w:rsidRPr="38B6E628">
        <w:rPr>
          <w:rFonts w:ascii="Arial" w:eastAsia="Arial" w:hAnsi="Arial" w:cs="Arial"/>
          <w:b w:val="0"/>
          <w:bCs w:val="0"/>
          <w:sz w:val="22"/>
          <w:szCs w:val="22"/>
        </w:rPr>
        <w:t xml:space="preserve">Ability to work calmly under pressure and respond to emergency situations </w:t>
      </w:r>
      <w:r>
        <w:tab/>
      </w:r>
    </w:p>
    <w:p w14:paraId="0AD63E75" w14:textId="0429B8B2" w:rsidR="00A8366A" w:rsidRPr="00737B22" w:rsidRDefault="00A8366A" w:rsidP="00092177">
      <w:pPr>
        <w:pStyle w:val="Subtitle"/>
        <w:numPr>
          <w:ilvl w:val="0"/>
          <w:numId w:val="44"/>
        </w:numPr>
        <w:spacing w:before="80"/>
        <w:rPr>
          <w:rFonts w:ascii="Arial" w:eastAsia="Arial" w:hAnsi="Arial" w:cs="Arial"/>
          <w:b w:val="0"/>
          <w:bCs w:val="0"/>
          <w:sz w:val="22"/>
          <w:szCs w:val="22"/>
        </w:rPr>
      </w:pPr>
      <w:r w:rsidRPr="38B6E628">
        <w:rPr>
          <w:rFonts w:ascii="Arial" w:eastAsia="Arial" w:hAnsi="Arial" w:cs="Arial"/>
          <w:b w:val="0"/>
          <w:bCs w:val="0"/>
          <w:sz w:val="22"/>
          <w:szCs w:val="22"/>
        </w:rPr>
        <w:t>Ability to work flexibly and creatively</w:t>
      </w:r>
      <w:r>
        <w:tab/>
      </w:r>
      <w:r>
        <w:tab/>
      </w:r>
      <w:r>
        <w:tab/>
      </w:r>
      <w:r>
        <w:tab/>
      </w:r>
      <w:r>
        <w:tab/>
      </w:r>
      <w:r>
        <w:tab/>
      </w:r>
      <w:r>
        <w:tab/>
      </w:r>
      <w:r w:rsidRPr="38B6E628">
        <w:rPr>
          <w:rFonts w:ascii="Arial" w:eastAsia="Arial" w:hAnsi="Arial" w:cs="Arial"/>
          <w:b w:val="0"/>
          <w:bCs w:val="0"/>
          <w:sz w:val="22"/>
          <w:szCs w:val="22"/>
        </w:rPr>
        <w:t xml:space="preserve"> </w:t>
      </w:r>
    </w:p>
    <w:p w14:paraId="3E2728E5" w14:textId="3072046E" w:rsidR="00A8366A" w:rsidRPr="00E23A4C" w:rsidRDefault="00295BA3" w:rsidP="00E23A4C">
      <w:pPr>
        <w:pStyle w:val="Subtitle"/>
        <w:numPr>
          <w:ilvl w:val="0"/>
          <w:numId w:val="44"/>
        </w:numPr>
        <w:spacing w:before="80"/>
        <w:rPr>
          <w:rFonts w:ascii="Arial" w:eastAsia="Arial" w:hAnsi="Arial" w:cs="Arial"/>
          <w:b w:val="0"/>
          <w:bCs w:val="0"/>
          <w:sz w:val="22"/>
          <w:szCs w:val="22"/>
        </w:rPr>
      </w:pPr>
      <w:r w:rsidRPr="38B6E628">
        <w:rPr>
          <w:rFonts w:ascii="Arial" w:eastAsia="Arial" w:hAnsi="Arial" w:cs="Arial"/>
          <w:b w:val="0"/>
          <w:bCs w:val="0"/>
          <w:sz w:val="22"/>
          <w:szCs w:val="22"/>
        </w:rPr>
        <w:t>Knowledge of Health &amp; Safety regulations</w:t>
      </w:r>
      <w:r>
        <w:tab/>
      </w:r>
      <w:r>
        <w:tab/>
      </w:r>
      <w:r>
        <w:tab/>
      </w:r>
      <w:r>
        <w:tab/>
      </w:r>
      <w:r w:rsidR="00A8366A" w:rsidRPr="00E23A4C">
        <w:rPr>
          <w:rFonts w:ascii="Arial" w:hAnsi="Arial" w:cs="Arial"/>
          <w:b w:val="0"/>
          <w:bCs w:val="0"/>
          <w:sz w:val="22"/>
          <w:szCs w:val="22"/>
        </w:rPr>
        <w:tab/>
      </w:r>
      <w:r w:rsidR="00A8366A" w:rsidRPr="00E23A4C">
        <w:rPr>
          <w:rFonts w:ascii="Arial" w:hAnsi="Arial" w:cs="Arial"/>
          <w:b w:val="0"/>
          <w:bCs w:val="0"/>
          <w:sz w:val="22"/>
          <w:szCs w:val="22"/>
        </w:rPr>
        <w:tab/>
      </w:r>
      <w:r w:rsidR="00A8366A" w:rsidRPr="00E23A4C">
        <w:rPr>
          <w:rFonts w:ascii="Arial" w:hAnsi="Arial" w:cs="Arial"/>
          <w:sz w:val="22"/>
          <w:szCs w:val="22"/>
        </w:rPr>
        <w:tab/>
      </w:r>
      <w:r w:rsidR="00A8366A" w:rsidRPr="00E23A4C">
        <w:rPr>
          <w:rFonts w:ascii="Arial" w:hAnsi="Arial" w:cs="Arial"/>
          <w:sz w:val="22"/>
          <w:szCs w:val="22"/>
        </w:rPr>
        <w:tab/>
      </w:r>
    </w:p>
    <w:p w14:paraId="7F58B2BA" w14:textId="0D2431D6" w:rsidR="00A8366A" w:rsidRPr="0003394C" w:rsidRDefault="00A8366A" w:rsidP="00092177">
      <w:pPr>
        <w:numPr>
          <w:ilvl w:val="0"/>
          <w:numId w:val="44"/>
        </w:numPr>
        <w:spacing w:before="80"/>
        <w:rPr>
          <w:rFonts w:ascii="Arial" w:eastAsia="Arial" w:hAnsi="Arial" w:cs="Arial"/>
          <w:sz w:val="22"/>
          <w:szCs w:val="22"/>
        </w:rPr>
      </w:pPr>
      <w:r w:rsidRPr="38B6E628">
        <w:rPr>
          <w:rFonts w:ascii="Arial" w:eastAsia="Arial" w:hAnsi="Arial" w:cs="Arial"/>
          <w:sz w:val="22"/>
          <w:szCs w:val="22"/>
        </w:rPr>
        <w:t>Competent in organising and planning</w:t>
      </w:r>
      <w:r>
        <w:tab/>
      </w:r>
      <w:r>
        <w:tab/>
      </w:r>
      <w:r>
        <w:tab/>
      </w:r>
      <w:r>
        <w:tab/>
      </w:r>
      <w:r>
        <w:tab/>
      </w:r>
      <w:r>
        <w:tab/>
      </w:r>
    </w:p>
    <w:p w14:paraId="3AC28739" w14:textId="398CF03D" w:rsidR="008E7CB5" w:rsidRPr="000A006F" w:rsidRDefault="003E182F" w:rsidP="00092177">
      <w:pPr>
        <w:pStyle w:val="Subtitle"/>
        <w:numPr>
          <w:ilvl w:val="0"/>
          <w:numId w:val="44"/>
        </w:numPr>
        <w:spacing w:before="80"/>
        <w:rPr>
          <w:rFonts w:ascii="Arial" w:eastAsia="Arial" w:hAnsi="Arial" w:cs="Arial"/>
          <w:b w:val="0"/>
          <w:bCs w:val="0"/>
          <w:sz w:val="22"/>
          <w:szCs w:val="22"/>
        </w:rPr>
      </w:pPr>
      <w:r w:rsidRPr="38B6E628">
        <w:rPr>
          <w:rFonts w:ascii="Arial" w:eastAsia="Arial" w:hAnsi="Arial" w:cs="Arial"/>
          <w:b w:val="0"/>
          <w:bCs w:val="0"/>
          <w:sz w:val="22"/>
          <w:szCs w:val="22"/>
        </w:rPr>
        <w:t>Full driving lic</w:t>
      </w:r>
      <w:r w:rsidR="003D002B" w:rsidRPr="38B6E628">
        <w:rPr>
          <w:rFonts w:ascii="Arial" w:eastAsia="Arial" w:hAnsi="Arial" w:cs="Arial"/>
          <w:b w:val="0"/>
          <w:bCs w:val="0"/>
          <w:sz w:val="22"/>
          <w:szCs w:val="22"/>
        </w:rPr>
        <w:t>ence</w:t>
      </w:r>
      <w:r>
        <w:tab/>
      </w:r>
      <w:r>
        <w:tab/>
      </w:r>
      <w:r>
        <w:tab/>
      </w:r>
      <w:r>
        <w:tab/>
      </w:r>
      <w:r>
        <w:tab/>
      </w:r>
      <w:r>
        <w:tab/>
      </w:r>
      <w:r>
        <w:tab/>
      </w:r>
      <w:r>
        <w:tab/>
      </w:r>
      <w:r>
        <w:tab/>
      </w:r>
      <w:r w:rsidR="008C25B1">
        <w:tab/>
      </w:r>
      <w:r w:rsidR="008C25B1">
        <w:tab/>
      </w:r>
      <w:r w:rsidR="008C25B1">
        <w:tab/>
      </w:r>
      <w:r w:rsidR="008C25B1">
        <w:tab/>
      </w:r>
      <w:r w:rsidR="008C25B1">
        <w:tab/>
      </w:r>
      <w:r w:rsidR="008C25B1">
        <w:tab/>
      </w:r>
      <w:r w:rsidR="008C25B1">
        <w:tab/>
      </w:r>
    </w:p>
    <w:p w14:paraId="47D288F1" w14:textId="77777777" w:rsidR="008F7F74" w:rsidRPr="00737B22" w:rsidRDefault="008F7F74" w:rsidP="38B6E628">
      <w:pPr>
        <w:spacing w:before="80" w:after="120" w:line="259" w:lineRule="auto"/>
        <w:rPr>
          <w:rFonts w:ascii="Arial" w:eastAsia="Arial" w:hAnsi="Arial" w:cs="Arial"/>
          <w:sz w:val="22"/>
          <w:szCs w:val="22"/>
        </w:rPr>
      </w:pPr>
    </w:p>
    <w:sectPr w:rsidR="008F7F74" w:rsidRPr="00737B22" w:rsidSect="002A7FF0">
      <w:headerReference w:type="default" r:id="rId12"/>
      <w:footerReference w:type="default" r:id="rId13"/>
      <w:pgSz w:w="11906" w:h="16838"/>
      <w:pgMar w:top="851" w:right="851" w:bottom="851"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DFFB" w14:textId="77777777" w:rsidR="00617071" w:rsidRDefault="00617071" w:rsidP="008E7CB5">
      <w:r>
        <w:separator/>
      </w:r>
    </w:p>
  </w:endnote>
  <w:endnote w:type="continuationSeparator" w:id="0">
    <w:p w14:paraId="0B842CFA" w14:textId="77777777" w:rsidR="00617071" w:rsidRDefault="00617071" w:rsidP="008E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196"/>
      <w:docPartObj>
        <w:docPartGallery w:val="Page Numbers (Bottom of Page)"/>
        <w:docPartUnique/>
      </w:docPartObj>
    </w:sdtPr>
    <w:sdtEndPr>
      <w:rPr>
        <w:noProof/>
        <w:sz w:val="10"/>
        <w:szCs w:val="6"/>
      </w:rPr>
    </w:sdtEndPr>
    <w:sdtContent>
      <w:p w14:paraId="47DE5440" w14:textId="314D9408" w:rsidR="008E7CB5" w:rsidRPr="008E7CB5" w:rsidRDefault="008E7CB5">
        <w:pPr>
          <w:pStyle w:val="Footer"/>
          <w:jc w:val="center"/>
          <w:rPr>
            <w:sz w:val="18"/>
            <w:szCs w:val="14"/>
          </w:rPr>
        </w:pPr>
        <w:r w:rsidRPr="008E7CB5">
          <w:rPr>
            <w:sz w:val="18"/>
            <w:szCs w:val="14"/>
          </w:rPr>
          <w:fldChar w:fldCharType="begin"/>
        </w:r>
        <w:r w:rsidRPr="008E7CB5">
          <w:rPr>
            <w:sz w:val="18"/>
            <w:szCs w:val="14"/>
          </w:rPr>
          <w:instrText xml:space="preserve"> PAGE   \* MERGEFORMAT </w:instrText>
        </w:r>
        <w:r w:rsidRPr="008E7CB5">
          <w:rPr>
            <w:sz w:val="18"/>
            <w:szCs w:val="14"/>
          </w:rPr>
          <w:fldChar w:fldCharType="separate"/>
        </w:r>
        <w:r w:rsidRPr="008E7CB5">
          <w:rPr>
            <w:noProof/>
            <w:sz w:val="18"/>
            <w:szCs w:val="14"/>
          </w:rPr>
          <w:t>2</w:t>
        </w:r>
        <w:r w:rsidRPr="008E7CB5">
          <w:rPr>
            <w:noProof/>
            <w:sz w:val="18"/>
            <w:szCs w:val="14"/>
          </w:rPr>
          <w:fldChar w:fldCharType="end"/>
        </w:r>
      </w:p>
    </w:sdtContent>
  </w:sdt>
  <w:p w14:paraId="6BA56717" w14:textId="2D11C00F" w:rsidR="008E7CB5" w:rsidRPr="00B513F1" w:rsidRDefault="1C31CC64" w:rsidP="38B6E628">
    <w:pPr>
      <w:pStyle w:val="Footer"/>
      <w:rPr>
        <w:rFonts w:ascii="Arial" w:hAnsi="Arial" w:cs="Arial"/>
        <w:sz w:val="18"/>
        <w:szCs w:val="18"/>
      </w:rPr>
    </w:pPr>
    <w:r w:rsidRPr="1C31CC64">
      <w:rPr>
        <w:rFonts w:ascii="Arial" w:hAnsi="Arial" w:cs="Arial"/>
        <w:sz w:val="18"/>
        <w:szCs w:val="18"/>
      </w:rPr>
      <w:t xml:space="preserve">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EF0D" w14:textId="77777777" w:rsidR="00617071" w:rsidRDefault="00617071" w:rsidP="008E7CB5">
      <w:r>
        <w:separator/>
      </w:r>
    </w:p>
  </w:footnote>
  <w:footnote w:type="continuationSeparator" w:id="0">
    <w:p w14:paraId="00EA7BFC" w14:textId="77777777" w:rsidR="00617071" w:rsidRDefault="00617071" w:rsidP="008E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1C31CC64" w14:paraId="78AE8145" w14:textId="77777777" w:rsidTr="1C31CC64">
      <w:trPr>
        <w:trHeight w:val="300"/>
      </w:trPr>
      <w:tc>
        <w:tcPr>
          <w:tcW w:w="3400" w:type="dxa"/>
        </w:tcPr>
        <w:p w14:paraId="356ABE72" w14:textId="0E1F44A7" w:rsidR="1C31CC64" w:rsidRDefault="1C31CC64" w:rsidP="1C31CC64">
          <w:pPr>
            <w:pStyle w:val="Header"/>
            <w:ind w:left="-115"/>
          </w:pPr>
        </w:p>
      </w:tc>
      <w:tc>
        <w:tcPr>
          <w:tcW w:w="3400" w:type="dxa"/>
        </w:tcPr>
        <w:p w14:paraId="1F2C8E16" w14:textId="4DC86CEE" w:rsidR="1C31CC64" w:rsidRDefault="1C31CC64" w:rsidP="1C31CC64">
          <w:pPr>
            <w:pStyle w:val="Header"/>
            <w:jc w:val="center"/>
          </w:pPr>
        </w:p>
      </w:tc>
      <w:tc>
        <w:tcPr>
          <w:tcW w:w="3400" w:type="dxa"/>
        </w:tcPr>
        <w:p w14:paraId="0A5AB123" w14:textId="2025EBFE" w:rsidR="1C31CC64" w:rsidRDefault="1C31CC64" w:rsidP="1C31CC64">
          <w:pPr>
            <w:pStyle w:val="Header"/>
            <w:ind w:right="-115"/>
            <w:jc w:val="right"/>
          </w:pPr>
        </w:p>
      </w:tc>
    </w:tr>
  </w:tbl>
  <w:p w14:paraId="3DDCFB6B" w14:textId="1ECD55ED" w:rsidR="1C31CC64" w:rsidRDefault="1C31CC64" w:rsidP="1C31C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335"/>
    <w:multiLevelType w:val="hybridMultilevel"/>
    <w:tmpl w:val="FCB44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B24986"/>
    <w:multiLevelType w:val="multilevel"/>
    <w:tmpl w:val="A3383E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358BA"/>
    <w:multiLevelType w:val="hybridMultilevel"/>
    <w:tmpl w:val="49E42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83723"/>
    <w:multiLevelType w:val="hybridMultilevel"/>
    <w:tmpl w:val="8A102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0774F"/>
    <w:multiLevelType w:val="hybridMultilevel"/>
    <w:tmpl w:val="8D128ECE"/>
    <w:lvl w:ilvl="0" w:tplc="10E4521E">
      <w:start w:val="1"/>
      <w:numFmt w:val="decimal"/>
      <w:lvlText w:val="%1."/>
      <w:lvlJc w:val="left"/>
      <w:pPr>
        <w:ind w:left="644"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15:restartNumberingAfterBreak="0">
    <w:nsid w:val="0EB90EEC"/>
    <w:multiLevelType w:val="multilevel"/>
    <w:tmpl w:val="678E2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810A9"/>
    <w:multiLevelType w:val="hybridMultilevel"/>
    <w:tmpl w:val="1E88CF96"/>
    <w:lvl w:ilvl="0" w:tplc="C92C2B16">
      <w:start w:val="1"/>
      <w:numFmt w:val="decimal"/>
      <w:lvlText w:val="%1."/>
      <w:lvlJc w:val="left"/>
      <w:pPr>
        <w:ind w:left="720" w:hanging="360"/>
      </w:pPr>
      <w:rPr>
        <w:rFonts w:ascii="Arial" w:hAnsi="Arial" w:cs="Arial" w:hint="default"/>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A927D1"/>
    <w:multiLevelType w:val="hybridMultilevel"/>
    <w:tmpl w:val="C4CC6D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B924D2"/>
    <w:multiLevelType w:val="hybridMultilevel"/>
    <w:tmpl w:val="38B4AE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38A4FFE"/>
    <w:multiLevelType w:val="hybridMultilevel"/>
    <w:tmpl w:val="81DA1938"/>
    <w:lvl w:ilvl="0" w:tplc="08090001">
      <w:start w:val="1"/>
      <w:numFmt w:val="bullet"/>
      <w:lvlText w:val=""/>
      <w:lvlJc w:val="left"/>
      <w:pPr>
        <w:ind w:left="720" w:hanging="360"/>
      </w:pPr>
      <w:rPr>
        <w:rFonts w:ascii="Symbol" w:hAnsi="Symbol" w:hint="default"/>
      </w:rPr>
    </w:lvl>
    <w:lvl w:ilvl="1" w:tplc="E474C9A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D2DD3"/>
    <w:multiLevelType w:val="hybridMultilevel"/>
    <w:tmpl w:val="590C8F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3214E8"/>
    <w:multiLevelType w:val="hybridMultilevel"/>
    <w:tmpl w:val="7C2E690A"/>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2410D"/>
    <w:multiLevelType w:val="hybridMultilevel"/>
    <w:tmpl w:val="C3F645F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B676483"/>
    <w:multiLevelType w:val="hybridMultilevel"/>
    <w:tmpl w:val="70D4E938"/>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14" w15:restartNumberingAfterBreak="0">
    <w:nsid w:val="25887F64"/>
    <w:multiLevelType w:val="hybridMultilevel"/>
    <w:tmpl w:val="D2127366"/>
    <w:lvl w:ilvl="0" w:tplc="C92C2B16">
      <w:start w:val="1"/>
      <w:numFmt w:val="decimal"/>
      <w:lvlText w:val="%1."/>
      <w:lvlJc w:val="left"/>
      <w:pPr>
        <w:ind w:left="1004" w:hanging="360"/>
      </w:pPr>
      <w:rPr>
        <w:rFonts w:ascii="Arial" w:hAnsi="Arial" w:cs="Arial" w:hint="default"/>
        <w:b w:val="0"/>
        <w:bCs w:val="0"/>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5BB27D6"/>
    <w:multiLevelType w:val="hybridMultilevel"/>
    <w:tmpl w:val="5B4CDDF2"/>
    <w:lvl w:ilvl="0" w:tplc="55A89712">
      <w:start w:val="1"/>
      <w:numFmt w:val="bullet"/>
      <w:lvlText w:val=""/>
      <w:lvlJc w:val="left"/>
      <w:pPr>
        <w:tabs>
          <w:tab w:val="num" w:pos="720"/>
        </w:tabs>
        <w:ind w:left="720" w:hanging="360"/>
      </w:pPr>
      <w:rPr>
        <w:rFonts w:ascii="Symbol" w:hAnsi="Symbol" w:hint="default"/>
        <w:sz w:val="20"/>
      </w:rPr>
    </w:lvl>
    <w:lvl w:ilvl="1" w:tplc="F42AB3A8">
      <w:start w:val="1"/>
      <w:numFmt w:val="bullet"/>
      <w:lvlText w:val=""/>
      <w:lvlJc w:val="left"/>
      <w:pPr>
        <w:ind w:left="1440" w:hanging="360"/>
      </w:pPr>
      <w:rPr>
        <w:rFonts w:ascii="Symbol" w:hAnsi="Symbol" w:hint="default"/>
      </w:rPr>
    </w:lvl>
    <w:lvl w:ilvl="2" w:tplc="D3FCFCF2" w:tentative="1">
      <w:start w:val="1"/>
      <w:numFmt w:val="bullet"/>
      <w:lvlText w:val=""/>
      <w:lvlJc w:val="left"/>
      <w:pPr>
        <w:tabs>
          <w:tab w:val="num" w:pos="2160"/>
        </w:tabs>
        <w:ind w:left="2160" w:hanging="360"/>
      </w:pPr>
      <w:rPr>
        <w:rFonts w:ascii="Wingdings" w:hAnsi="Wingdings" w:hint="default"/>
        <w:sz w:val="20"/>
      </w:rPr>
    </w:lvl>
    <w:lvl w:ilvl="3" w:tplc="8E42FDE2" w:tentative="1">
      <w:start w:val="1"/>
      <w:numFmt w:val="bullet"/>
      <w:lvlText w:val=""/>
      <w:lvlJc w:val="left"/>
      <w:pPr>
        <w:tabs>
          <w:tab w:val="num" w:pos="2880"/>
        </w:tabs>
        <w:ind w:left="2880" w:hanging="360"/>
      </w:pPr>
      <w:rPr>
        <w:rFonts w:ascii="Wingdings" w:hAnsi="Wingdings" w:hint="default"/>
        <w:sz w:val="20"/>
      </w:rPr>
    </w:lvl>
    <w:lvl w:ilvl="4" w:tplc="81F41226" w:tentative="1">
      <w:start w:val="1"/>
      <w:numFmt w:val="bullet"/>
      <w:lvlText w:val=""/>
      <w:lvlJc w:val="left"/>
      <w:pPr>
        <w:tabs>
          <w:tab w:val="num" w:pos="3600"/>
        </w:tabs>
        <w:ind w:left="3600" w:hanging="360"/>
      </w:pPr>
      <w:rPr>
        <w:rFonts w:ascii="Wingdings" w:hAnsi="Wingdings" w:hint="default"/>
        <w:sz w:val="20"/>
      </w:rPr>
    </w:lvl>
    <w:lvl w:ilvl="5" w:tplc="A32EB0D4" w:tentative="1">
      <w:start w:val="1"/>
      <w:numFmt w:val="bullet"/>
      <w:lvlText w:val=""/>
      <w:lvlJc w:val="left"/>
      <w:pPr>
        <w:tabs>
          <w:tab w:val="num" w:pos="4320"/>
        </w:tabs>
        <w:ind w:left="4320" w:hanging="360"/>
      </w:pPr>
      <w:rPr>
        <w:rFonts w:ascii="Wingdings" w:hAnsi="Wingdings" w:hint="default"/>
        <w:sz w:val="20"/>
      </w:rPr>
    </w:lvl>
    <w:lvl w:ilvl="6" w:tplc="247E79E6" w:tentative="1">
      <w:start w:val="1"/>
      <w:numFmt w:val="bullet"/>
      <w:lvlText w:val=""/>
      <w:lvlJc w:val="left"/>
      <w:pPr>
        <w:tabs>
          <w:tab w:val="num" w:pos="5040"/>
        </w:tabs>
        <w:ind w:left="5040" w:hanging="360"/>
      </w:pPr>
      <w:rPr>
        <w:rFonts w:ascii="Wingdings" w:hAnsi="Wingdings" w:hint="default"/>
        <w:sz w:val="20"/>
      </w:rPr>
    </w:lvl>
    <w:lvl w:ilvl="7" w:tplc="F12241A8" w:tentative="1">
      <w:start w:val="1"/>
      <w:numFmt w:val="bullet"/>
      <w:lvlText w:val=""/>
      <w:lvlJc w:val="left"/>
      <w:pPr>
        <w:tabs>
          <w:tab w:val="num" w:pos="5760"/>
        </w:tabs>
        <w:ind w:left="5760" w:hanging="360"/>
      </w:pPr>
      <w:rPr>
        <w:rFonts w:ascii="Wingdings" w:hAnsi="Wingdings" w:hint="default"/>
        <w:sz w:val="20"/>
      </w:rPr>
    </w:lvl>
    <w:lvl w:ilvl="8" w:tplc="185CD22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E49C2"/>
    <w:multiLevelType w:val="multilevel"/>
    <w:tmpl w:val="9FF2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1007F"/>
    <w:multiLevelType w:val="hybridMultilevel"/>
    <w:tmpl w:val="0D14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3E2FFB"/>
    <w:multiLevelType w:val="hybridMultilevel"/>
    <w:tmpl w:val="F16C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37094"/>
    <w:multiLevelType w:val="hybridMultilevel"/>
    <w:tmpl w:val="411E7F8E"/>
    <w:lvl w:ilvl="0" w:tplc="C92C2B16">
      <w:start w:val="1"/>
      <w:numFmt w:val="decimal"/>
      <w:lvlText w:val="%1."/>
      <w:lvlJc w:val="left"/>
      <w:pPr>
        <w:ind w:left="1440" w:hanging="360"/>
      </w:pPr>
      <w:rPr>
        <w:rFonts w:ascii="Arial" w:hAnsi="Arial" w:cs="Arial" w:hint="default"/>
        <w:b w:val="0"/>
        <w:b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E8A1E4D"/>
    <w:multiLevelType w:val="hybridMultilevel"/>
    <w:tmpl w:val="47CCD59E"/>
    <w:lvl w:ilvl="0" w:tplc="FFFFFFFF">
      <w:start w:val="1"/>
      <w:numFmt w:val="decimal"/>
      <w:lvlText w:val="%1."/>
      <w:lvlJc w:val="left"/>
      <w:pPr>
        <w:tabs>
          <w:tab w:val="num" w:pos="2062"/>
        </w:tabs>
        <w:ind w:left="2062" w:hanging="360"/>
      </w:pPr>
      <w:rPr>
        <w:b w:val="0"/>
      </w:rPr>
    </w:lvl>
    <w:lvl w:ilvl="1" w:tplc="08090019">
      <w:start w:val="1"/>
      <w:numFmt w:val="lowerLetter"/>
      <w:lvlText w:val="%2."/>
      <w:lvlJc w:val="left"/>
      <w:pPr>
        <w:tabs>
          <w:tab w:val="num" w:pos="1114"/>
        </w:tabs>
        <w:ind w:left="1114" w:hanging="360"/>
      </w:pPr>
    </w:lvl>
    <w:lvl w:ilvl="2" w:tplc="0809001B">
      <w:start w:val="1"/>
      <w:numFmt w:val="lowerRoman"/>
      <w:lvlText w:val="%3."/>
      <w:lvlJc w:val="right"/>
      <w:pPr>
        <w:tabs>
          <w:tab w:val="num" w:pos="1834"/>
        </w:tabs>
        <w:ind w:left="1834" w:hanging="180"/>
      </w:pPr>
    </w:lvl>
    <w:lvl w:ilvl="3" w:tplc="0809000F">
      <w:start w:val="1"/>
      <w:numFmt w:val="decimal"/>
      <w:lvlText w:val="%4."/>
      <w:lvlJc w:val="left"/>
      <w:pPr>
        <w:tabs>
          <w:tab w:val="num" w:pos="2554"/>
        </w:tabs>
        <w:ind w:left="2554" w:hanging="360"/>
      </w:pPr>
    </w:lvl>
    <w:lvl w:ilvl="4" w:tplc="08090019">
      <w:start w:val="1"/>
      <w:numFmt w:val="lowerLetter"/>
      <w:lvlText w:val="%5."/>
      <w:lvlJc w:val="left"/>
      <w:pPr>
        <w:tabs>
          <w:tab w:val="num" w:pos="3274"/>
        </w:tabs>
        <w:ind w:left="3274" w:hanging="360"/>
      </w:pPr>
    </w:lvl>
    <w:lvl w:ilvl="5" w:tplc="0809001B">
      <w:start w:val="1"/>
      <w:numFmt w:val="lowerRoman"/>
      <w:lvlText w:val="%6."/>
      <w:lvlJc w:val="right"/>
      <w:pPr>
        <w:tabs>
          <w:tab w:val="num" w:pos="3994"/>
        </w:tabs>
        <w:ind w:left="3994" w:hanging="180"/>
      </w:pPr>
    </w:lvl>
    <w:lvl w:ilvl="6" w:tplc="0809000F">
      <w:start w:val="1"/>
      <w:numFmt w:val="decimal"/>
      <w:lvlText w:val="%7."/>
      <w:lvlJc w:val="left"/>
      <w:pPr>
        <w:tabs>
          <w:tab w:val="num" w:pos="4714"/>
        </w:tabs>
        <w:ind w:left="4714" w:hanging="360"/>
      </w:pPr>
    </w:lvl>
    <w:lvl w:ilvl="7" w:tplc="08090019">
      <w:start w:val="1"/>
      <w:numFmt w:val="lowerLetter"/>
      <w:lvlText w:val="%8."/>
      <w:lvlJc w:val="left"/>
      <w:pPr>
        <w:tabs>
          <w:tab w:val="num" w:pos="5434"/>
        </w:tabs>
        <w:ind w:left="5434" w:hanging="360"/>
      </w:pPr>
    </w:lvl>
    <w:lvl w:ilvl="8" w:tplc="0809001B">
      <w:start w:val="1"/>
      <w:numFmt w:val="lowerRoman"/>
      <w:lvlText w:val="%9."/>
      <w:lvlJc w:val="right"/>
      <w:pPr>
        <w:tabs>
          <w:tab w:val="num" w:pos="6154"/>
        </w:tabs>
        <w:ind w:left="6154" w:hanging="180"/>
      </w:pPr>
    </w:lvl>
  </w:abstractNum>
  <w:abstractNum w:abstractNumId="21" w15:restartNumberingAfterBreak="0">
    <w:nsid w:val="2F3F3F26"/>
    <w:multiLevelType w:val="hybridMultilevel"/>
    <w:tmpl w:val="3DB23B9E"/>
    <w:lvl w:ilvl="0" w:tplc="500C74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F706C5"/>
    <w:multiLevelType w:val="hybridMultilevel"/>
    <w:tmpl w:val="1692485A"/>
    <w:lvl w:ilvl="0" w:tplc="08090001">
      <w:start w:val="1"/>
      <w:numFmt w:val="bullet"/>
      <w:lvlText w:val=""/>
      <w:lvlJc w:val="left"/>
      <w:pPr>
        <w:ind w:left="786"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9E2004"/>
    <w:multiLevelType w:val="hybridMultilevel"/>
    <w:tmpl w:val="92E6179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087FA1"/>
    <w:multiLevelType w:val="hybridMultilevel"/>
    <w:tmpl w:val="28FA4C8C"/>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460B9"/>
    <w:multiLevelType w:val="hybridMultilevel"/>
    <w:tmpl w:val="A148B534"/>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60B236A"/>
    <w:multiLevelType w:val="hybridMultilevel"/>
    <w:tmpl w:val="44585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F0A12"/>
    <w:multiLevelType w:val="hybridMultilevel"/>
    <w:tmpl w:val="F97A4A92"/>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D6518"/>
    <w:multiLevelType w:val="hybridMultilevel"/>
    <w:tmpl w:val="182A80D6"/>
    <w:lvl w:ilvl="0" w:tplc="025CFC46">
      <w:start w:val="1"/>
      <w:numFmt w:val="bullet"/>
      <w:lvlText w:val=""/>
      <w:lvlJc w:val="left"/>
      <w:pPr>
        <w:tabs>
          <w:tab w:val="num" w:pos="720"/>
        </w:tabs>
        <w:ind w:left="720" w:hanging="360"/>
      </w:pPr>
      <w:rPr>
        <w:rFonts w:ascii="Symbol" w:hAnsi="Symbol" w:hint="default"/>
        <w:sz w:val="20"/>
      </w:rPr>
    </w:lvl>
    <w:lvl w:ilvl="1" w:tplc="91E2EFB6">
      <w:start w:val="1"/>
      <w:numFmt w:val="bullet"/>
      <w:lvlText w:val=""/>
      <w:lvlJc w:val="left"/>
      <w:pPr>
        <w:ind w:left="1440" w:hanging="360"/>
      </w:pPr>
      <w:rPr>
        <w:rFonts w:ascii="Symbol" w:hAnsi="Symbol" w:hint="default"/>
      </w:rPr>
    </w:lvl>
    <w:lvl w:ilvl="2" w:tplc="B0A64562" w:tentative="1">
      <w:start w:val="1"/>
      <w:numFmt w:val="bullet"/>
      <w:lvlText w:val=""/>
      <w:lvlJc w:val="left"/>
      <w:pPr>
        <w:tabs>
          <w:tab w:val="num" w:pos="2160"/>
        </w:tabs>
        <w:ind w:left="2160" w:hanging="360"/>
      </w:pPr>
      <w:rPr>
        <w:rFonts w:ascii="Wingdings" w:hAnsi="Wingdings" w:hint="default"/>
        <w:sz w:val="20"/>
      </w:rPr>
    </w:lvl>
    <w:lvl w:ilvl="3" w:tplc="5180EA4E" w:tentative="1">
      <w:start w:val="1"/>
      <w:numFmt w:val="bullet"/>
      <w:lvlText w:val=""/>
      <w:lvlJc w:val="left"/>
      <w:pPr>
        <w:tabs>
          <w:tab w:val="num" w:pos="2880"/>
        </w:tabs>
        <w:ind w:left="2880" w:hanging="360"/>
      </w:pPr>
      <w:rPr>
        <w:rFonts w:ascii="Wingdings" w:hAnsi="Wingdings" w:hint="default"/>
        <w:sz w:val="20"/>
      </w:rPr>
    </w:lvl>
    <w:lvl w:ilvl="4" w:tplc="41C6B906" w:tentative="1">
      <w:start w:val="1"/>
      <w:numFmt w:val="bullet"/>
      <w:lvlText w:val=""/>
      <w:lvlJc w:val="left"/>
      <w:pPr>
        <w:tabs>
          <w:tab w:val="num" w:pos="3600"/>
        </w:tabs>
        <w:ind w:left="3600" w:hanging="360"/>
      </w:pPr>
      <w:rPr>
        <w:rFonts w:ascii="Wingdings" w:hAnsi="Wingdings" w:hint="default"/>
        <w:sz w:val="20"/>
      </w:rPr>
    </w:lvl>
    <w:lvl w:ilvl="5" w:tplc="9860403C" w:tentative="1">
      <w:start w:val="1"/>
      <w:numFmt w:val="bullet"/>
      <w:lvlText w:val=""/>
      <w:lvlJc w:val="left"/>
      <w:pPr>
        <w:tabs>
          <w:tab w:val="num" w:pos="4320"/>
        </w:tabs>
        <w:ind w:left="4320" w:hanging="360"/>
      </w:pPr>
      <w:rPr>
        <w:rFonts w:ascii="Wingdings" w:hAnsi="Wingdings" w:hint="default"/>
        <w:sz w:val="20"/>
      </w:rPr>
    </w:lvl>
    <w:lvl w:ilvl="6" w:tplc="A7E2FC1E" w:tentative="1">
      <w:start w:val="1"/>
      <w:numFmt w:val="bullet"/>
      <w:lvlText w:val=""/>
      <w:lvlJc w:val="left"/>
      <w:pPr>
        <w:tabs>
          <w:tab w:val="num" w:pos="5040"/>
        </w:tabs>
        <w:ind w:left="5040" w:hanging="360"/>
      </w:pPr>
      <w:rPr>
        <w:rFonts w:ascii="Wingdings" w:hAnsi="Wingdings" w:hint="default"/>
        <w:sz w:val="20"/>
      </w:rPr>
    </w:lvl>
    <w:lvl w:ilvl="7" w:tplc="A82872DA" w:tentative="1">
      <w:start w:val="1"/>
      <w:numFmt w:val="bullet"/>
      <w:lvlText w:val=""/>
      <w:lvlJc w:val="left"/>
      <w:pPr>
        <w:tabs>
          <w:tab w:val="num" w:pos="5760"/>
        </w:tabs>
        <w:ind w:left="5760" w:hanging="360"/>
      </w:pPr>
      <w:rPr>
        <w:rFonts w:ascii="Wingdings" w:hAnsi="Wingdings" w:hint="default"/>
        <w:sz w:val="20"/>
      </w:rPr>
    </w:lvl>
    <w:lvl w:ilvl="8" w:tplc="963619F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54B76"/>
    <w:multiLevelType w:val="hybridMultilevel"/>
    <w:tmpl w:val="6B007F08"/>
    <w:lvl w:ilvl="0" w:tplc="7B141BD2">
      <w:start w:val="1"/>
      <w:numFmt w:val="decimal"/>
      <w:lvlText w:val="%1."/>
      <w:lvlJc w:val="left"/>
      <w:pPr>
        <w:ind w:left="108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80501"/>
    <w:multiLevelType w:val="hybridMultilevel"/>
    <w:tmpl w:val="590C8F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865792"/>
    <w:multiLevelType w:val="hybridMultilevel"/>
    <w:tmpl w:val="85CC6F06"/>
    <w:lvl w:ilvl="0" w:tplc="08090001">
      <w:start w:val="1"/>
      <w:numFmt w:val="bullet"/>
      <w:lvlText w:val=""/>
      <w:lvlJc w:val="left"/>
      <w:pPr>
        <w:ind w:left="1440" w:hanging="360"/>
      </w:pPr>
      <w:rPr>
        <w:rFonts w:ascii="Symbol" w:hAnsi="Symbol" w:hint="default"/>
        <w:b w:val="0"/>
        <w:bCs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F512EA"/>
    <w:multiLevelType w:val="hybridMultilevel"/>
    <w:tmpl w:val="A8BC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35372"/>
    <w:multiLevelType w:val="hybridMultilevel"/>
    <w:tmpl w:val="C6C64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CB21C7"/>
    <w:multiLevelType w:val="hybridMultilevel"/>
    <w:tmpl w:val="1C6CD2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6F4828"/>
    <w:multiLevelType w:val="hybridMultilevel"/>
    <w:tmpl w:val="19A2DA84"/>
    <w:lvl w:ilvl="0" w:tplc="9B18507C">
      <w:start w:val="1"/>
      <w:numFmt w:val="decimal"/>
      <w:lvlText w:val="%1."/>
      <w:lvlJc w:val="left"/>
      <w:pPr>
        <w:ind w:left="786"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97662"/>
    <w:multiLevelType w:val="hybridMultilevel"/>
    <w:tmpl w:val="C4C2ED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C20C4A"/>
    <w:multiLevelType w:val="hybridMultilevel"/>
    <w:tmpl w:val="45BE11B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532FB3"/>
    <w:multiLevelType w:val="hybridMultilevel"/>
    <w:tmpl w:val="280EF9F2"/>
    <w:lvl w:ilvl="0" w:tplc="423A203E">
      <w:start w:val="1"/>
      <w:numFmt w:val="bullet"/>
      <w:lvlText w:val=""/>
      <w:lvlJc w:val="left"/>
      <w:pPr>
        <w:tabs>
          <w:tab w:val="num" w:pos="720"/>
        </w:tabs>
        <w:ind w:left="720" w:hanging="360"/>
      </w:pPr>
      <w:rPr>
        <w:rFonts w:ascii="Symbol" w:hAnsi="Symbol" w:hint="default"/>
        <w:sz w:val="20"/>
      </w:rPr>
    </w:lvl>
    <w:lvl w:ilvl="1" w:tplc="46C69690">
      <w:start w:val="1"/>
      <w:numFmt w:val="bullet"/>
      <w:lvlText w:val="o"/>
      <w:lvlJc w:val="left"/>
      <w:pPr>
        <w:tabs>
          <w:tab w:val="num" w:pos="1440"/>
        </w:tabs>
        <w:ind w:left="1440" w:hanging="360"/>
      </w:pPr>
      <w:rPr>
        <w:rFonts w:ascii="Courier New" w:hAnsi="Courier New" w:hint="default"/>
        <w:sz w:val="20"/>
      </w:rPr>
    </w:lvl>
    <w:lvl w:ilvl="2" w:tplc="A79EDFD8" w:tentative="1">
      <w:start w:val="1"/>
      <w:numFmt w:val="bullet"/>
      <w:lvlText w:val=""/>
      <w:lvlJc w:val="left"/>
      <w:pPr>
        <w:tabs>
          <w:tab w:val="num" w:pos="2160"/>
        </w:tabs>
        <w:ind w:left="2160" w:hanging="360"/>
      </w:pPr>
      <w:rPr>
        <w:rFonts w:ascii="Wingdings" w:hAnsi="Wingdings" w:hint="default"/>
        <w:sz w:val="20"/>
      </w:rPr>
    </w:lvl>
    <w:lvl w:ilvl="3" w:tplc="21F661E4" w:tentative="1">
      <w:start w:val="1"/>
      <w:numFmt w:val="bullet"/>
      <w:lvlText w:val=""/>
      <w:lvlJc w:val="left"/>
      <w:pPr>
        <w:tabs>
          <w:tab w:val="num" w:pos="2880"/>
        </w:tabs>
        <w:ind w:left="2880" w:hanging="360"/>
      </w:pPr>
      <w:rPr>
        <w:rFonts w:ascii="Wingdings" w:hAnsi="Wingdings" w:hint="default"/>
        <w:sz w:val="20"/>
      </w:rPr>
    </w:lvl>
    <w:lvl w:ilvl="4" w:tplc="FDDA344E" w:tentative="1">
      <w:start w:val="1"/>
      <w:numFmt w:val="bullet"/>
      <w:lvlText w:val=""/>
      <w:lvlJc w:val="left"/>
      <w:pPr>
        <w:tabs>
          <w:tab w:val="num" w:pos="3600"/>
        </w:tabs>
        <w:ind w:left="3600" w:hanging="360"/>
      </w:pPr>
      <w:rPr>
        <w:rFonts w:ascii="Wingdings" w:hAnsi="Wingdings" w:hint="default"/>
        <w:sz w:val="20"/>
      </w:rPr>
    </w:lvl>
    <w:lvl w:ilvl="5" w:tplc="E3F48B1E" w:tentative="1">
      <w:start w:val="1"/>
      <w:numFmt w:val="bullet"/>
      <w:lvlText w:val=""/>
      <w:lvlJc w:val="left"/>
      <w:pPr>
        <w:tabs>
          <w:tab w:val="num" w:pos="4320"/>
        </w:tabs>
        <w:ind w:left="4320" w:hanging="360"/>
      </w:pPr>
      <w:rPr>
        <w:rFonts w:ascii="Wingdings" w:hAnsi="Wingdings" w:hint="default"/>
        <w:sz w:val="20"/>
      </w:rPr>
    </w:lvl>
    <w:lvl w:ilvl="6" w:tplc="958A67EE" w:tentative="1">
      <w:start w:val="1"/>
      <w:numFmt w:val="bullet"/>
      <w:lvlText w:val=""/>
      <w:lvlJc w:val="left"/>
      <w:pPr>
        <w:tabs>
          <w:tab w:val="num" w:pos="5040"/>
        </w:tabs>
        <w:ind w:left="5040" w:hanging="360"/>
      </w:pPr>
      <w:rPr>
        <w:rFonts w:ascii="Wingdings" w:hAnsi="Wingdings" w:hint="default"/>
        <w:sz w:val="20"/>
      </w:rPr>
    </w:lvl>
    <w:lvl w:ilvl="7" w:tplc="B2701616" w:tentative="1">
      <w:start w:val="1"/>
      <w:numFmt w:val="bullet"/>
      <w:lvlText w:val=""/>
      <w:lvlJc w:val="left"/>
      <w:pPr>
        <w:tabs>
          <w:tab w:val="num" w:pos="5760"/>
        </w:tabs>
        <w:ind w:left="5760" w:hanging="360"/>
      </w:pPr>
      <w:rPr>
        <w:rFonts w:ascii="Wingdings" w:hAnsi="Wingdings" w:hint="default"/>
        <w:sz w:val="20"/>
      </w:rPr>
    </w:lvl>
    <w:lvl w:ilvl="8" w:tplc="CCA2130C"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73816"/>
    <w:multiLevelType w:val="hybridMultilevel"/>
    <w:tmpl w:val="3A3C6164"/>
    <w:lvl w:ilvl="0" w:tplc="A9C448C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BF77D6A"/>
    <w:multiLevelType w:val="multilevel"/>
    <w:tmpl w:val="4F18B3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5E7A52"/>
    <w:multiLevelType w:val="hybridMultilevel"/>
    <w:tmpl w:val="F23C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93A08"/>
    <w:multiLevelType w:val="hybridMultilevel"/>
    <w:tmpl w:val="4F9EB034"/>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FF10817"/>
    <w:multiLevelType w:val="hybridMultilevel"/>
    <w:tmpl w:val="58A8963C"/>
    <w:lvl w:ilvl="0" w:tplc="F0E29416">
      <w:start w:val="1"/>
      <w:numFmt w:val="decimal"/>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460117">
    <w:abstractNumId w:val="42"/>
  </w:num>
  <w:num w:numId="2" w16cid:durableId="1719742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411922">
    <w:abstractNumId w:val="6"/>
  </w:num>
  <w:num w:numId="4" w16cid:durableId="1636257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1354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434134">
    <w:abstractNumId w:val="33"/>
  </w:num>
  <w:num w:numId="7" w16cid:durableId="764494105">
    <w:abstractNumId w:val="4"/>
  </w:num>
  <w:num w:numId="8" w16cid:durableId="560602656">
    <w:abstractNumId w:val="0"/>
  </w:num>
  <w:num w:numId="9" w16cid:durableId="377509313">
    <w:abstractNumId w:val="3"/>
  </w:num>
  <w:num w:numId="10" w16cid:durableId="1941135328">
    <w:abstractNumId w:val="25"/>
  </w:num>
  <w:num w:numId="11" w16cid:durableId="842163298">
    <w:abstractNumId w:val="27"/>
  </w:num>
  <w:num w:numId="12" w16cid:durableId="644310974">
    <w:abstractNumId w:val="24"/>
  </w:num>
  <w:num w:numId="13" w16cid:durableId="893737692">
    <w:abstractNumId w:val="35"/>
  </w:num>
  <w:num w:numId="14" w16cid:durableId="1500123182">
    <w:abstractNumId w:val="23"/>
  </w:num>
  <w:num w:numId="15" w16cid:durableId="63067180">
    <w:abstractNumId w:val="36"/>
  </w:num>
  <w:num w:numId="16" w16cid:durableId="535628250">
    <w:abstractNumId w:val="9"/>
  </w:num>
  <w:num w:numId="17" w16cid:durableId="854881740">
    <w:abstractNumId w:val="20"/>
  </w:num>
  <w:num w:numId="18" w16cid:durableId="992371086">
    <w:abstractNumId w:val="30"/>
  </w:num>
  <w:num w:numId="19" w16cid:durableId="627853158">
    <w:abstractNumId w:val="34"/>
  </w:num>
  <w:num w:numId="20" w16cid:durableId="1689790524">
    <w:abstractNumId w:val="11"/>
  </w:num>
  <w:num w:numId="21" w16cid:durableId="1161046417">
    <w:abstractNumId w:val="17"/>
  </w:num>
  <w:num w:numId="22" w16cid:durableId="979722795">
    <w:abstractNumId w:val="10"/>
  </w:num>
  <w:num w:numId="23" w16cid:durableId="307827247">
    <w:abstractNumId w:val="29"/>
  </w:num>
  <w:num w:numId="24" w16cid:durableId="344135999">
    <w:abstractNumId w:val="37"/>
  </w:num>
  <w:num w:numId="25" w16cid:durableId="48892001">
    <w:abstractNumId w:val="43"/>
  </w:num>
  <w:num w:numId="26" w16cid:durableId="904803501">
    <w:abstractNumId w:val="13"/>
  </w:num>
  <w:num w:numId="27" w16cid:durableId="1070663584">
    <w:abstractNumId w:val="14"/>
  </w:num>
  <w:num w:numId="28" w16cid:durableId="1461805293">
    <w:abstractNumId w:val="19"/>
  </w:num>
  <w:num w:numId="29" w16cid:durableId="1180201438">
    <w:abstractNumId w:val="21"/>
  </w:num>
  <w:num w:numId="30" w16cid:durableId="1418821362">
    <w:abstractNumId w:val="8"/>
  </w:num>
  <w:num w:numId="31" w16cid:durableId="1549486792">
    <w:abstractNumId w:val="1"/>
  </w:num>
  <w:num w:numId="32" w16cid:durableId="502402506">
    <w:abstractNumId w:val="5"/>
  </w:num>
  <w:num w:numId="33" w16cid:durableId="1315719088">
    <w:abstractNumId w:val="40"/>
  </w:num>
  <w:num w:numId="34" w16cid:durableId="1262640856">
    <w:abstractNumId w:val="26"/>
  </w:num>
  <w:num w:numId="35" w16cid:durableId="636957609">
    <w:abstractNumId w:val="16"/>
  </w:num>
  <w:num w:numId="36" w16cid:durableId="1001469297">
    <w:abstractNumId w:val="38"/>
  </w:num>
  <w:num w:numId="37" w16cid:durableId="128204321">
    <w:abstractNumId w:val="15"/>
  </w:num>
  <w:num w:numId="38" w16cid:durableId="159927257">
    <w:abstractNumId w:val="28"/>
  </w:num>
  <w:num w:numId="39" w16cid:durableId="897326714">
    <w:abstractNumId w:val="7"/>
  </w:num>
  <w:num w:numId="40" w16cid:durableId="1936669339">
    <w:abstractNumId w:val="2"/>
  </w:num>
  <w:num w:numId="41" w16cid:durableId="1950158549">
    <w:abstractNumId w:val="18"/>
  </w:num>
  <w:num w:numId="42" w16cid:durableId="1975939303">
    <w:abstractNumId w:val="22"/>
  </w:num>
  <w:num w:numId="43" w16cid:durableId="1494948143">
    <w:abstractNumId w:val="12"/>
  </w:num>
  <w:num w:numId="44" w16cid:durableId="1665932185">
    <w:abstractNumId w:val="41"/>
  </w:num>
  <w:num w:numId="45" w16cid:durableId="1226529749">
    <w:abstractNumId w:val="31"/>
  </w:num>
  <w:num w:numId="46" w16cid:durableId="1150053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C0"/>
    <w:rsid w:val="000051EB"/>
    <w:rsid w:val="0000711C"/>
    <w:rsid w:val="00007E04"/>
    <w:rsid w:val="000272B4"/>
    <w:rsid w:val="0003394C"/>
    <w:rsid w:val="00042553"/>
    <w:rsid w:val="000440F6"/>
    <w:rsid w:val="00045DD8"/>
    <w:rsid w:val="000511DA"/>
    <w:rsid w:val="00052A4F"/>
    <w:rsid w:val="0005324D"/>
    <w:rsid w:val="00056A59"/>
    <w:rsid w:val="00064E09"/>
    <w:rsid w:val="00065067"/>
    <w:rsid w:val="000667EE"/>
    <w:rsid w:val="0007304A"/>
    <w:rsid w:val="00082BA9"/>
    <w:rsid w:val="00085599"/>
    <w:rsid w:val="00090648"/>
    <w:rsid w:val="00092177"/>
    <w:rsid w:val="0009307C"/>
    <w:rsid w:val="000A006F"/>
    <w:rsid w:val="000A0529"/>
    <w:rsid w:val="000A0B6B"/>
    <w:rsid w:val="000A14BB"/>
    <w:rsid w:val="000A5BF6"/>
    <w:rsid w:val="000A732F"/>
    <w:rsid w:val="000B00C9"/>
    <w:rsid w:val="000B42F5"/>
    <w:rsid w:val="000B554F"/>
    <w:rsid w:val="000B699B"/>
    <w:rsid w:val="000B7A39"/>
    <w:rsid w:val="000C7D25"/>
    <w:rsid w:val="000C7DCF"/>
    <w:rsid w:val="000D183F"/>
    <w:rsid w:val="000D5857"/>
    <w:rsid w:val="000D7784"/>
    <w:rsid w:val="000E1B47"/>
    <w:rsid w:val="000E5EA5"/>
    <w:rsid w:val="000F31AF"/>
    <w:rsid w:val="000F4488"/>
    <w:rsid w:val="000F7B23"/>
    <w:rsid w:val="00107394"/>
    <w:rsid w:val="00110A9F"/>
    <w:rsid w:val="00111CD6"/>
    <w:rsid w:val="0012053C"/>
    <w:rsid w:val="00122A6C"/>
    <w:rsid w:val="0013111C"/>
    <w:rsid w:val="00132169"/>
    <w:rsid w:val="00144842"/>
    <w:rsid w:val="001519F0"/>
    <w:rsid w:val="00154662"/>
    <w:rsid w:val="001552B6"/>
    <w:rsid w:val="001554F5"/>
    <w:rsid w:val="001566D0"/>
    <w:rsid w:val="001654C9"/>
    <w:rsid w:val="00167081"/>
    <w:rsid w:val="00170BBA"/>
    <w:rsid w:val="00176C63"/>
    <w:rsid w:val="00176D5B"/>
    <w:rsid w:val="00181473"/>
    <w:rsid w:val="001874D6"/>
    <w:rsid w:val="001912FF"/>
    <w:rsid w:val="0019244A"/>
    <w:rsid w:val="00193806"/>
    <w:rsid w:val="001A2906"/>
    <w:rsid w:val="001A6073"/>
    <w:rsid w:val="001A74D1"/>
    <w:rsid w:val="001A7A13"/>
    <w:rsid w:val="001B005B"/>
    <w:rsid w:val="001B0A3D"/>
    <w:rsid w:val="001B1923"/>
    <w:rsid w:val="001B2C51"/>
    <w:rsid w:val="001B4434"/>
    <w:rsid w:val="001C54DB"/>
    <w:rsid w:val="001C78C5"/>
    <w:rsid w:val="001D5605"/>
    <w:rsid w:val="001E18B7"/>
    <w:rsid w:val="001E5C1C"/>
    <w:rsid w:val="001E6153"/>
    <w:rsid w:val="001F2F4E"/>
    <w:rsid w:val="001F6357"/>
    <w:rsid w:val="001F6D93"/>
    <w:rsid w:val="002028A6"/>
    <w:rsid w:val="002040F2"/>
    <w:rsid w:val="00204BCD"/>
    <w:rsid w:val="00213493"/>
    <w:rsid w:val="00213F3A"/>
    <w:rsid w:val="00214882"/>
    <w:rsid w:val="00222102"/>
    <w:rsid w:val="00222EB9"/>
    <w:rsid w:val="00223929"/>
    <w:rsid w:val="0022748F"/>
    <w:rsid w:val="00241B57"/>
    <w:rsid w:val="0024382A"/>
    <w:rsid w:val="00243DAA"/>
    <w:rsid w:val="00245E3D"/>
    <w:rsid w:val="00250DB5"/>
    <w:rsid w:val="0025236F"/>
    <w:rsid w:val="0025425C"/>
    <w:rsid w:val="0026255C"/>
    <w:rsid w:val="002640A2"/>
    <w:rsid w:val="0026590B"/>
    <w:rsid w:val="002672A0"/>
    <w:rsid w:val="00270FE5"/>
    <w:rsid w:val="00271023"/>
    <w:rsid w:val="00282AB8"/>
    <w:rsid w:val="00282F52"/>
    <w:rsid w:val="00286B25"/>
    <w:rsid w:val="00295BA3"/>
    <w:rsid w:val="002965FB"/>
    <w:rsid w:val="0029681F"/>
    <w:rsid w:val="002A7FF0"/>
    <w:rsid w:val="002B5D66"/>
    <w:rsid w:val="002C0CE3"/>
    <w:rsid w:val="002C45DB"/>
    <w:rsid w:val="002D1D10"/>
    <w:rsid w:val="002D351F"/>
    <w:rsid w:val="002E6AEC"/>
    <w:rsid w:val="002F06A4"/>
    <w:rsid w:val="002F32CE"/>
    <w:rsid w:val="00305219"/>
    <w:rsid w:val="00307E3B"/>
    <w:rsid w:val="00313581"/>
    <w:rsid w:val="00313DBA"/>
    <w:rsid w:val="00313DFC"/>
    <w:rsid w:val="00320C6B"/>
    <w:rsid w:val="00323F6A"/>
    <w:rsid w:val="003349DD"/>
    <w:rsid w:val="00336A2E"/>
    <w:rsid w:val="0034305F"/>
    <w:rsid w:val="0034596B"/>
    <w:rsid w:val="003602AE"/>
    <w:rsid w:val="00364B58"/>
    <w:rsid w:val="003808B1"/>
    <w:rsid w:val="00382930"/>
    <w:rsid w:val="00384893"/>
    <w:rsid w:val="0038722E"/>
    <w:rsid w:val="003950D5"/>
    <w:rsid w:val="003A58B1"/>
    <w:rsid w:val="003D002B"/>
    <w:rsid w:val="003D2A23"/>
    <w:rsid w:val="003E182F"/>
    <w:rsid w:val="003E205A"/>
    <w:rsid w:val="003F1EA9"/>
    <w:rsid w:val="003F584F"/>
    <w:rsid w:val="00403006"/>
    <w:rsid w:val="00404FD8"/>
    <w:rsid w:val="004077D0"/>
    <w:rsid w:val="00413637"/>
    <w:rsid w:val="00413754"/>
    <w:rsid w:val="0041423A"/>
    <w:rsid w:val="0042638E"/>
    <w:rsid w:val="004269A0"/>
    <w:rsid w:val="004276E0"/>
    <w:rsid w:val="0045519C"/>
    <w:rsid w:val="00457240"/>
    <w:rsid w:val="00461DA5"/>
    <w:rsid w:val="00461FB2"/>
    <w:rsid w:val="00464D96"/>
    <w:rsid w:val="00467DE6"/>
    <w:rsid w:val="00472777"/>
    <w:rsid w:val="004740FD"/>
    <w:rsid w:val="004744CA"/>
    <w:rsid w:val="0048404B"/>
    <w:rsid w:val="00496F74"/>
    <w:rsid w:val="00497D0E"/>
    <w:rsid w:val="004A12C2"/>
    <w:rsid w:val="004A6323"/>
    <w:rsid w:val="004A6CF8"/>
    <w:rsid w:val="004A6F9D"/>
    <w:rsid w:val="004B209E"/>
    <w:rsid w:val="004B2251"/>
    <w:rsid w:val="004B30AA"/>
    <w:rsid w:val="004B5464"/>
    <w:rsid w:val="004B5815"/>
    <w:rsid w:val="004C53CC"/>
    <w:rsid w:val="004D0F59"/>
    <w:rsid w:val="004E0A47"/>
    <w:rsid w:val="004E3EB7"/>
    <w:rsid w:val="004E7BE4"/>
    <w:rsid w:val="004F3AE9"/>
    <w:rsid w:val="004F4848"/>
    <w:rsid w:val="004F5000"/>
    <w:rsid w:val="004F5A1F"/>
    <w:rsid w:val="004F675E"/>
    <w:rsid w:val="004F69C3"/>
    <w:rsid w:val="004F70E1"/>
    <w:rsid w:val="005026A4"/>
    <w:rsid w:val="00506373"/>
    <w:rsid w:val="005135EB"/>
    <w:rsid w:val="00521DEB"/>
    <w:rsid w:val="00523E16"/>
    <w:rsid w:val="00533F25"/>
    <w:rsid w:val="00534094"/>
    <w:rsid w:val="00537360"/>
    <w:rsid w:val="0054148C"/>
    <w:rsid w:val="0055181B"/>
    <w:rsid w:val="00563778"/>
    <w:rsid w:val="00566B84"/>
    <w:rsid w:val="00573E89"/>
    <w:rsid w:val="00576150"/>
    <w:rsid w:val="0058068F"/>
    <w:rsid w:val="005827FC"/>
    <w:rsid w:val="005870C7"/>
    <w:rsid w:val="00591011"/>
    <w:rsid w:val="00597942"/>
    <w:rsid w:val="005A49A8"/>
    <w:rsid w:val="005A547A"/>
    <w:rsid w:val="005B1603"/>
    <w:rsid w:val="005B16C0"/>
    <w:rsid w:val="005B5D58"/>
    <w:rsid w:val="005B6CAD"/>
    <w:rsid w:val="005B753F"/>
    <w:rsid w:val="005C3824"/>
    <w:rsid w:val="005C6A26"/>
    <w:rsid w:val="005C7BCB"/>
    <w:rsid w:val="005D4A54"/>
    <w:rsid w:val="005D7829"/>
    <w:rsid w:val="005E26AE"/>
    <w:rsid w:val="005E2CFF"/>
    <w:rsid w:val="005E364F"/>
    <w:rsid w:val="005E5F82"/>
    <w:rsid w:val="005F0105"/>
    <w:rsid w:val="005F6FA2"/>
    <w:rsid w:val="00607FE9"/>
    <w:rsid w:val="006103F5"/>
    <w:rsid w:val="00617071"/>
    <w:rsid w:val="00621FC0"/>
    <w:rsid w:val="0063775F"/>
    <w:rsid w:val="00654D77"/>
    <w:rsid w:val="00655761"/>
    <w:rsid w:val="0065691A"/>
    <w:rsid w:val="006572A3"/>
    <w:rsid w:val="00664B6F"/>
    <w:rsid w:val="00665359"/>
    <w:rsid w:val="00665C15"/>
    <w:rsid w:val="006823AD"/>
    <w:rsid w:val="0068680B"/>
    <w:rsid w:val="00690B8B"/>
    <w:rsid w:val="00690FA7"/>
    <w:rsid w:val="00696A78"/>
    <w:rsid w:val="006A4806"/>
    <w:rsid w:val="006A7D7B"/>
    <w:rsid w:val="006B1C3B"/>
    <w:rsid w:val="006C61F4"/>
    <w:rsid w:val="006D4CB6"/>
    <w:rsid w:val="006D58C1"/>
    <w:rsid w:val="006D74B8"/>
    <w:rsid w:val="006E52F2"/>
    <w:rsid w:val="006E66FF"/>
    <w:rsid w:val="006F08B6"/>
    <w:rsid w:val="006F127B"/>
    <w:rsid w:val="006F2F79"/>
    <w:rsid w:val="006F3239"/>
    <w:rsid w:val="006F703C"/>
    <w:rsid w:val="007020D1"/>
    <w:rsid w:val="00705D1E"/>
    <w:rsid w:val="00706900"/>
    <w:rsid w:val="00710E74"/>
    <w:rsid w:val="00720905"/>
    <w:rsid w:val="00721826"/>
    <w:rsid w:val="00730135"/>
    <w:rsid w:val="00730AFC"/>
    <w:rsid w:val="007311FE"/>
    <w:rsid w:val="00737B22"/>
    <w:rsid w:val="00740384"/>
    <w:rsid w:val="007519F9"/>
    <w:rsid w:val="007528FE"/>
    <w:rsid w:val="00753F34"/>
    <w:rsid w:val="00756977"/>
    <w:rsid w:val="00765ECC"/>
    <w:rsid w:val="00771222"/>
    <w:rsid w:val="00772F74"/>
    <w:rsid w:val="00774792"/>
    <w:rsid w:val="00777E2B"/>
    <w:rsid w:val="00780FF8"/>
    <w:rsid w:val="00786BC5"/>
    <w:rsid w:val="0078779F"/>
    <w:rsid w:val="0079631B"/>
    <w:rsid w:val="007A3E9F"/>
    <w:rsid w:val="007A606C"/>
    <w:rsid w:val="007B455E"/>
    <w:rsid w:val="007B5C2C"/>
    <w:rsid w:val="007C1809"/>
    <w:rsid w:val="007C1ECE"/>
    <w:rsid w:val="007C546D"/>
    <w:rsid w:val="007D007A"/>
    <w:rsid w:val="007D589F"/>
    <w:rsid w:val="007D710F"/>
    <w:rsid w:val="007E11BE"/>
    <w:rsid w:val="007F3622"/>
    <w:rsid w:val="007F6EE9"/>
    <w:rsid w:val="00802271"/>
    <w:rsid w:val="00802287"/>
    <w:rsid w:val="008048DA"/>
    <w:rsid w:val="008139CB"/>
    <w:rsid w:val="00814A5A"/>
    <w:rsid w:val="0081722F"/>
    <w:rsid w:val="00817A25"/>
    <w:rsid w:val="00822C91"/>
    <w:rsid w:val="00825431"/>
    <w:rsid w:val="008339D3"/>
    <w:rsid w:val="008439D9"/>
    <w:rsid w:val="00853B3A"/>
    <w:rsid w:val="00854B9F"/>
    <w:rsid w:val="00865959"/>
    <w:rsid w:val="00872B2C"/>
    <w:rsid w:val="00874D3D"/>
    <w:rsid w:val="008765E5"/>
    <w:rsid w:val="0088242C"/>
    <w:rsid w:val="00884AAA"/>
    <w:rsid w:val="008869F6"/>
    <w:rsid w:val="00890086"/>
    <w:rsid w:val="008A0CC5"/>
    <w:rsid w:val="008B7A7F"/>
    <w:rsid w:val="008C25B1"/>
    <w:rsid w:val="008C33EE"/>
    <w:rsid w:val="008C4E46"/>
    <w:rsid w:val="008C516C"/>
    <w:rsid w:val="008D3C93"/>
    <w:rsid w:val="008D49BB"/>
    <w:rsid w:val="008E7CB5"/>
    <w:rsid w:val="008F7F74"/>
    <w:rsid w:val="00901FC2"/>
    <w:rsid w:val="00906BBF"/>
    <w:rsid w:val="0090719B"/>
    <w:rsid w:val="00910A07"/>
    <w:rsid w:val="00913813"/>
    <w:rsid w:val="00924C68"/>
    <w:rsid w:val="00931D72"/>
    <w:rsid w:val="00936ACE"/>
    <w:rsid w:val="00940B70"/>
    <w:rsid w:val="00941F6B"/>
    <w:rsid w:val="00944031"/>
    <w:rsid w:val="00945A42"/>
    <w:rsid w:val="0095032A"/>
    <w:rsid w:val="009521F8"/>
    <w:rsid w:val="009555CE"/>
    <w:rsid w:val="00955E87"/>
    <w:rsid w:val="009625A1"/>
    <w:rsid w:val="00964405"/>
    <w:rsid w:val="00971E6E"/>
    <w:rsid w:val="00973069"/>
    <w:rsid w:val="0098118A"/>
    <w:rsid w:val="00984650"/>
    <w:rsid w:val="009925D8"/>
    <w:rsid w:val="00993BD4"/>
    <w:rsid w:val="009A26AD"/>
    <w:rsid w:val="009A2C3F"/>
    <w:rsid w:val="009A6C13"/>
    <w:rsid w:val="009B0FF9"/>
    <w:rsid w:val="009B3B10"/>
    <w:rsid w:val="009C0AE1"/>
    <w:rsid w:val="009C550D"/>
    <w:rsid w:val="009D1C88"/>
    <w:rsid w:val="009E379E"/>
    <w:rsid w:val="009E4D48"/>
    <w:rsid w:val="009E7DDE"/>
    <w:rsid w:val="009F2082"/>
    <w:rsid w:val="009F51A5"/>
    <w:rsid w:val="009F53C5"/>
    <w:rsid w:val="009F548B"/>
    <w:rsid w:val="009F62C1"/>
    <w:rsid w:val="009F684D"/>
    <w:rsid w:val="00A07982"/>
    <w:rsid w:val="00A1209B"/>
    <w:rsid w:val="00A12AAB"/>
    <w:rsid w:val="00A15F35"/>
    <w:rsid w:val="00A21676"/>
    <w:rsid w:val="00A22475"/>
    <w:rsid w:val="00A24272"/>
    <w:rsid w:val="00A448E7"/>
    <w:rsid w:val="00A51263"/>
    <w:rsid w:val="00A51FB9"/>
    <w:rsid w:val="00A5704D"/>
    <w:rsid w:val="00A62F6D"/>
    <w:rsid w:val="00A65E8D"/>
    <w:rsid w:val="00A67885"/>
    <w:rsid w:val="00A76429"/>
    <w:rsid w:val="00A80F03"/>
    <w:rsid w:val="00A81D93"/>
    <w:rsid w:val="00A823F9"/>
    <w:rsid w:val="00A8366A"/>
    <w:rsid w:val="00A85E94"/>
    <w:rsid w:val="00A87FA1"/>
    <w:rsid w:val="00AB513F"/>
    <w:rsid w:val="00AC0636"/>
    <w:rsid w:val="00AC0C66"/>
    <w:rsid w:val="00AC1A5F"/>
    <w:rsid w:val="00AC5E01"/>
    <w:rsid w:val="00AD288D"/>
    <w:rsid w:val="00AD3240"/>
    <w:rsid w:val="00AD703F"/>
    <w:rsid w:val="00AE423E"/>
    <w:rsid w:val="00AE5FC3"/>
    <w:rsid w:val="00AF41AB"/>
    <w:rsid w:val="00AF6498"/>
    <w:rsid w:val="00B02410"/>
    <w:rsid w:val="00B047B0"/>
    <w:rsid w:val="00B117F4"/>
    <w:rsid w:val="00B12793"/>
    <w:rsid w:val="00B20FCF"/>
    <w:rsid w:val="00B25C91"/>
    <w:rsid w:val="00B3134F"/>
    <w:rsid w:val="00B32913"/>
    <w:rsid w:val="00B33F5C"/>
    <w:rsid w:val="00B35017"/>
    <w:rsid w:val="00B357D1"/>
    <w:rsid w:val="00B3749E"/>
    <w:rsid w:val="00B41CE1"/>
    <w:rsid w:val="00B513F1"/>
    <w:rsid w:val="00B52E48"/>
    <w:rsid w:val="00B53706"/>
    <w:rsid w:val="00B53F5D"/>
    <w:rsid w:val="00B54FE8"/>
    <w:rsid w:val="00B55477"/>
    <w:rsid w:val="00B60E60"/>
    <w:rsid w:val="00B80DED"/>
    <w:rsid w:val="00B8327E"/>
    <w:rsid w:val="00B83826"/>
    <w:rsid w:val="00B89C48"/>
    <w:rsid w:val="00B9202E"/>
    <w:rsid w:val="00BA41EB"/>
    <w:rsid w:val="00BB279E"/>
    <w:rsid w:val="00BB3DC9"/>
    <w:rsid w:val="00BB7F65"/>
    <w:rsid w:val="00BC111F"/>
    <w:rsid w:val="00BC48C2"/>
    <w:rsid w:val="00BD06EE"/>
    <w:rsid w:val="00BE126F"/>
    <w:rsid w:val="00BE27A9"/>
    <w:rsid w:val="00BE3100"/>
    <w:rsid w:val="00BE462E"/>
    <w:rsid w:val="00BF51B0"/>
    <w:rsid w:val="00C10CA2"/>
    <w:rsid w:val="00C1218A"/>
    <w:rsid w:val="00C143A6"/>
    <w:rsid w:val="00C14F30"/>
    <w:rsid w:val="00C214FC"/>
    <w:rsid w:val="00C24288"/>
    <w:rsid w:val="00C25097"/>
    <w:rsid w:val="00C25F64"/>
    <w:rsid w:val="00C27475"/>
    <w:rsid w:val="00C33736"/>
    <w:rsid w:val="00C4596B"/>
    <w:rsid w:val="00C462DD"/>
    <w:rsid w:val="00C473D0"/>
    <w:rsid w:val="00C478E9"/>
    <w:rsid w:val="00C504E5"/>
    <w:rsid w:val="00C6200F"/>
    <w:rsid w:val="00C6229B"/>
    <w:rsid w:val="00C62358"/>
    <w:rsid w:val="00C63866"/>
    <w:rsid w:val="00C719C6"/>
    <w:rsid w:val="00C756DC"/>
    <w:rsid w:val="00C86F2F"/>
    <w:rsid w:val="00C95690"/>
    <w:rsid w:val="00CA7489"/>
    <w:rsid w:val="00CA7839"/>
    <w:rsid w:val="00CB04CE"/>
    <w:rsid w:val="00CD28D6"/>
    <w:rsid w:val="00CD7082"/>
    <w:rsid w:val="00CD7610"/>
    <w:rsid w:val="00CE0B99"/>
    <w:rsid w:val="00CE2E06"/>
    <w:rsid w:val="00CF1212"/>
    <w:rsid w:val="00CF460D"/>
    <w:rsid w:val="00CF5041"/>
    <w:rsid w:val="00CF5BED"/>
    <w:rsid w:val="00CF5D87"/>
    <w:rsid w:val="00CF7582"/>
    <w:rsid w:val="00D02007"/>
    <w:rsid w:val="00D0699D"/>
    <w:rsid w:val="00D14810"/>
    <w:rsid w:val="00D339A5"/>
    <w:rsid w:val="00D33FFC"/>
    <w:rsid w:val="00D370F8"/>
    <w:rsid w:val="00D41046"/>
    <w:rsid w:val="00D419CE"/>
    <w:rsid w:val="00D448CD"/>
    <w:rsid w:val="00D501BA"/>
    <w:rsid w:val="00D51B36"/>
    <w:rsid w:val="00D53A66"/>
    <w:rsid w:val="00D62EDD"/>
    <w:rsid w:val="00D634E5"/>
    <w:rsid w:val="00D642F8"/>
    <w:rsid w:val="00D775FF"/>
    <w:rsid w:val="00D84133"/>
    <w:rsid w:val="00D86F72"/>
    <w:rsid w:val="00D9209A"/>
    <w:rsid w:val="00D93693"/>
    <w:rsid w:val="00D946C9"/>
    <w:rsid w:val="00D951C8"/>
    <w:rsid w:val="00DA1D6A"/>
    <w:rsid w:val="00DA4208"/>
    <w:rsid w:val="00DB0B1B"/>
    <w:rsid w:val="00DB7DB9"/>
    <w:rsid w:val="00DC234E"/>
    <w:rsid w:val="00DC3701"/>
    <w:rsid w:val="00DC7E55"/>
    <w:rsid w:val="00DD52D1"/>
    <w:rsid w:val="00DE17F3"/>
    <w:rsid w:val="00DE19EE"/>
    <w:rsid w:val="00DE2646"/>
    <w:rsid w:val="00DE500D"/>
    <w:rsid w:val="00DE5598"/>
    <w:rsid w:val="00DF137D"/>
    <w:rsid w:val="00E07BF5"/>
    <w:rsid w:val="00E07D82"/>
    <w:rsid w:val="00E139CA"/>
    <w:rsid w:val="00E23A4C"/>
    <w:rsid w:val="00E34BC1"/>
    <w:rsid w:val="00E34C95"/>
    <w:rsid w:val="00E36A61"/>
    <w:rsid w:val="00E43427"/>
    <w:rsid w:val="00E44349"/>
    <w:rsid w:val="00E46FD4"/>
    <w:rsid w:val="00E53438"/>
    <w:rsid w:val="00E551BC"/>
    <w:rsid w:val="00E57E10"/>
    <w:rsid w:val="00E61638"/>
    <w:rsid w:val="00E618A8"/>
    <w:rsid w:val="00E620DE"/>
    <w:rsid w:val="00E65864"/>
    <w:rsid w:val="00E71ABF"/>
    <w:rsid w:val="00E80F99"/>
    <w:rsid w:val="00E82C9A"/>
    <w:rsid w:val="00E91311"/>
    <w:rsid w:val="00E93B2B"/>
    <w:rsid w:val="00E966AC"/>
    <w:rsid w:val="00E9709F"/>
    <w:rsid w:val="00EC27CB"/>
    <w:rsid w:val="00EC466A"/>
    <w:rsid w:val="00ED1D70"/>
    <w:rsid w:val="00ED3D68"/>
    <w:rsid w:val="00EE6E8F"/>
    <w:rsid w:val="00EF0CC3"/>
    <w:rsid w:val="00F00D03"/>
    <w:rsid w:val="00F01DAD"/>
    <w:rsid w:val="00F0287F"/>
    <w:rsid w:val="00F03389"/>
    <w:rsid w:val="00F03AF9"/>
    <w:rsid w:val="00F11664"/>
    <w:rsid w:val="00F15F1E"/>
    <w:rsid w:val="00F2163C"/>
    <w:rsid w:val="00F24BAD"/>
    <w:rsid w:val="00F24F58"/>
    <w:rsid w:val="00F26296"/>
    <w:rsid w:val="00F27518"/>
    <w:rsid w:val="00F305D9"/>
    <w:rsid w:val="00F316E5"/>
    <w:rsid w:val="00F44A8D"/>
    <w:rsid w:val="00F45A6A"/>
    <w:rsid w:val="00F50C81"/>
    <w:rsid w:val="00F50F4D"/>
    <w:rsid w:val="00F50FF7"/>
    <w:rsid w:val="00F53458"/>
    <w:rsid w:val="00F53A41"/>
    <w:rsid w:val="00F63E5C"/>
    <w:rsid w:val="00F658FE"/>
    <w:rsid w:val="00F65D98"/>
    <w:rsid w:val="00F70633"/>
    <w:rsid w:val="00F858EE"/>
    <w:rsid w:val="00F91ADB"/>
    <w:rsid w:val="00F92971"/>
    <w:rsid w:val="00F95D43"/>
    <w:rsid w:val="00FA5083"/>
    <w:rsid w:val="00FA51F1"/>
    <w:rsid w:val="00FB3491"/>
    <w:rsid w:val="00FC0723"/>
    <w:rsid w:val="00FC2CAE"/>
    <w:rsid w:val="00FC5973"/>
    <w:rsid w:val="00FD7BEC"/>
    <w:rsid w:val="00FE22BB"/>
    <w:rsid w:val="00FE6479"/>
    <w:rsid w:val="00FE77AF"/>
    <w:rsid w:val="00FF7BF8"/>
    <w:rsid w:val="025D3B29"/>
    <w:rsid w:val="03304B99"/>
    <w:rsid w:val="05B5D412"/>
    <w:rsid w:val="07BC907E"/>
    <w:rsid w:val="0A4B8FC1"/>
    <w:rsid w:val="0BCFB1ED"/>
    <w:rsid w:val="0CFA498B"/>
    <w:rsid w:val="0F1341E0"/>
    <w:rsid w:val="10A51FA0"/>
    <w:rsid w:val="10CB15F1"/>
    <w:rsid w:val="11A35006"/>
    <w:rsid w:val="11CC2AF1"/>
    <w:rsid w:val="11DF5D50"/>
    <w:rsid w:val="11FD7949"/>
    <w:rsid w:val="14976839"/>
    <w:rsid w:val="161D1BA2"/>
    <w:rsid w:val="198E7B8A"/>
    <w:rsid w:val="1A7AE1D0"/>
    <w:rsid w:val="1C31CC64"/>
    <w:rsid w:val="1D4DB7D1"/>
    <w:rsid w:val="1E29B6CC"/>
    <w:rsid w:val="1F7F5DB8"/>
    <w:rsid w:val="206FB4E5"/>
    <w:rsid w:val="2336D4A7"/>
    <w:rsid w:val="26CE40DE"/>
    <w:rsid w:val="275545F4"/>
    <w:rsid w:val="2A0CE358"/>
    <w:rsid w:val="2AC283E9"/>
    <w:rsid w:val="2B4B6D60"/>
    <w:rsid w:val="303367C1"/>
    <w:rsid w:val="33F18BA0"/>
    <w:rsid w:val="358BA20B"/>
    <w:rsid w:val="363A1AA3"/>
    <w:rsid w:val="373143BD"/>
    <w:rsid w:val="377A130A"/>
    <w:rsid w:val="380865B6"/>
    <w:rsid w:val="38B6E628"/>
    <w:rsid w:val="39E79EF0"/>
    <w:rsid w:val="3A20B126"/>
    <w:rsid w:val="3C5298E3"/>
    <w:rsid w:val="3E0D57E3"/>
    <w:rsid w:val="3E8AE649"/>
    <w:rsid w:val="3ECA7601"/>
    <w:rsid w:val="40415AAB"/>
    <w:rsid w:val="4177F900"/>
    <w:rsid w:val="42E35296"/>
    <w:rsid w:val="437BF44E"/>
    <w:rsid w:val="439B353E"/>
    <w:rsid w:val="4461AA46"/>
    <w:rsid w:val="4499FA4E"/>
    <w:rsid w:val="48162779"/>
    <w:rsid w:val="4ADC7D4B"/>
    <w:rsid w:val="4F3E11B6"/>
    <w:rsid w:val="4F8B723F"/>
    <w:rsid w:val="51BA949E"/>
    <w:rsid w:val="51DAA943"/>
    <w:rsid w:val="528EA976"/>
    <w:rsid w:val="5498E8BC"/>
    <w:rsid w:val="54EC89BF"/>
    <w:rsid w:val="54ED8D8E"/>
    <w:rsid w:val="57D91F38"/>
    <w:rsid w:val="5993E9F7"/>
    <w:rsid w:val="59ADEE3F"/>
    <w:rsid w:val="5ACAFEFE"/>
    <w:rsid w:val="5CAC1D6D"/>
    <w:rsid w:val="5DDDCE41"/>
    <w:rsid w:val="5FBA292C"/>
    <w:rsid w:val="608762B6"/>
    <w:rsid w:val="61515AF7"/>
    <w:rsid w:val="622561DB"/>
    <w:rsid w:val="653B0F4A"/>
    <w:rsid w:val="65669F26"/>
    <w:rsid w:val="6692F891"/>
    <w:rsid w:val="686C0D96"/>
    <w:rsid w:val="6C2458E1"/>
    <w:rsid w:val="6EA8355F"/>
    <w:rsid w:val="74F3A2CA"/>
    <w:rsid w:val="76924265"/>
    <w:rsid w:val="76CE2626"/>
    <w:rsid w:val="77E96FBA"/>
    <w:rsid w:val="7BEC7F83"/>
    <w:rsid w:val="7C4C6E24"/>
    <w:rsid w:val="7CDE6119"/>
    <w:rsid w:val="7D61473B"/>
    <w:rsid w:val="7F7BD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8599"/>
  <w15:docId w15:val="{D362EB21-D580-46D3-9A0A-92182880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C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621FC0"/>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1FC0"/>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621FC0"/>
    <w:pPr>
      <w:ind w:left="2880"/>
    </w:pPr>
  </w:style>
  <w:style w:type="character" w:customStyle="1" w:styleId="BodyTextIndentChar">
    <w:name w:val="Body Text Indent Char"/>
    <w:basedOn w:val="DefaultParagraphFont"/>
    <w:link w:val="BodyTextIndent"/>
    <w:semiHidden/>
    <w:rsid w:val="00621FC0"/>
    <w:rPr>
      <w:rFonts w:ascii="Times New Roman" w:eastAsia="Times New Roman" w:hAnsi="Times New Roman" w:cs="Times New Roman"/>
      <w:sz w:val="24"/>
      <w:szCs w:val="20"/>
    </w:rPr>
  </w:style>
  <w:style w:type="paragraph" w:styleId="Subtitle">
    <w:name w:val="Subtitle"/>
    <w:basedOn w:val="Normal"/>
    <w:link w:val="SubtitleChar"/>
    <w:qFormat/>
    <w:rsid w:val="00621FC0"/>
    <w:rPr>
      <w:b/>
      <w:bCs/>
      <w:sz w:val="28"/>
    </w:rPr>
  </w:style>
  <w:style w:type="character" w:customStyle="1" w:styleId="SubtitleChar">
    <w:name w:val="Subtitle Char"/>
    <w:basedOn w:val="DefaultParagraphFont"/>
    <w:link w:val="Subtitle"/>
    <w:rsid w:val="00621FC0"/>
    <w:rPr>
      <w:rFonts w:ascii="Times New Roman" w:eastAsia="Times New Roman" w:hAnsi="Times New Roman" w:cs="Times New Roman"/>
      <w:b/>
      <w:bCs/>
      <w:sz w:val="28"/>
      <w:szCs w:val="20"/>
    </w:rPr>
  </w:style>
  <w:style w:type="paragraph" w:customStyle="1" w:styleId="DefaultText">
    <w:name w:val="Default Text"/>
    <w:rsid w:val="00621FC0"/>
    <w:pPr>
      <w:snapToGrid w:val="0"/>
      <w:spacing w:after="0" w:line="240" w:lineRule="auto"/>
    </w:pPr>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802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71"/>
    <w:rPr>
      <w:rFonts w:ascii="Segoe UI" w:eastAsia="Times New Roman" w:hAnsi="Segoe UI" w:cs="Segoe UI"/>
      <w:sz w:val="18"/>
      <w:szCs w:val="18"/>
    </w:rPr>
  </w:style>
  <w:style w:type="paragraph" w:styleId="ListParagraph">
    <w:name w:val="List Paragraph"/>
    <w:basedOn w:val="Normal"/>
    <w:uiPriority w:val="34"/>
    <w:qFormat/>
    <w:rsid w:val="00BE3100"/>
    <w:pPr>
      <w:ind w:left="720"/>
      <w:contextualSpacing/>
    </w:pPr>
  </w:style>
  <w:style w:type="paragraph" w:styleId="Revision">
    <w:name w:val="Revision"/>
    <w:hidden/>
    <w:uiPriority w:val="99"/>
    <w:semiHidden/>
    <w:rsid w:val="007C546D"/>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CE2E06"/>
  </w:style>
  <w:style w:type="character" w:customStyle="1" w:styleId="eop">
    <w:name w:val="eop"/>
    <w:basedOn w:val="DefaultParagraphFont"/>
    <w:rsid w:val="00F50FF7"/>
  </w:style>
  <w:style w:type="paragraph" w:styleId="Header">
    <w:name w:val="header"/>
    <w:basedOn w:val="Normal"/>
    <w:link w:val="HeaderChar"/>
    <w:uiPriority w:val="99"/>
    <w:unhideWhenUsed/>
    <w:rsid w:val="008E7CB5"/>
    <w:pPr>
      <w:tabs>
        <w:tab w:val="center" w:pos="4513"/>
        <w:tab w:val="right" w:pos="9026"/>
      </w:tabs>
    </w:pPr>
  </w:style>
  <w:style w:type="character" w:customStyle="1" w:styleId="HeaderChar">
    <w:name w:val="Header Char"/>
    <w:basedOn w:val="DefaultParagraphFont"/>
    <w:link w:val="Header"/>
    <w:uiPriority w:val="99"/>
    <w:rsid w:val="008E7CB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7CB5"/>
    <w:pPr>
      <w:tabs>
        <w:tab w:val="center" w:pos="4513"/>
        <w:tab w:val="right" w:pos="9026"/>
      </w:tabs>
    </w:pPr>
  </w:style>
  <w:style w:type="character" w:customStyle="1" w:styleId="FooterChar">
    <w:name w:val="Footer Char"/>
    <w:basedOn w:val="DefaultParagraphFont"/>
    <w:link w:val="Footer"/>
    <w:uiPriority w:val="99"/>
    <w:rsid w:val="008E7CB5"/>
    <w:rPr>
      <w:rFonts w:ascii="Times New Roman" w:eastAsia="Times New Roman" w:hAnsi="Times New Roman" w:cs="Times New Roman"/>
      <w:sz w:val="24"/>
      <w:szCs w:val="20"/>
    </w:rPr>
  </w:style>
  <w:style w:type="table" w:styleId="TableGrid">
    <w:name w:val="Table Grid"/>
    <w:basedOn w:val="TableNormal"/>
    <w:uiPriority w:val="39"/>
    <w:rsid w:val="0093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64405"/>
    <w:pPr>
      <w:spacing w:before="100" w:beforeAutospacing="1" w:after="100" w:afterAutospacing="1"/>
    </w:pPr>
    <w:rPr>
      <w:szCs w:val="24"/>
      <w:lang w:eastAsia="en-GB"/>
    </w:rPr>
  </w:style>
  <w:style w:type="character" w:customStyle="1" w:styleId="t286pc">
    <w:name w:val="t286pc"/>
    <w:basedOn w:val="DefaultParagraphFont"/>
    <w:rsid w:val="00193806"/>
  </w:style>
  <w:style w:type="character" w:styleId="Strong">
    <w:name w:val="Strong"/>
    <w:basedOn w:val="DefaultParagraphFont"/>
    <w:uiPriority w:val="22"/>
    <w:qFormat/>
    <w:rsid w:val="0019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735036">
      <w:bodyDiv w:val="1"/>
      <w:marLeft w:val="0"/>
      <w:marRight w:val="0"/>
      <w:marTop w:val="0"/>
      <w:marBottom w:val="0"/>
      <w:divBdr>
        <w:top w:val="none" w:sz="0" w:space="0" w:color="auto"/>
        <w:left w:val="none" w:sz="0" w:space="0" w:color="auto"/>
        <w:bottom w:val="none" w:sz="0" w:space="0" w:color="auto"/>
        <w:right w:val="none" w:sz="0" w:space="0" w:color="auto"/>
      </w:divBdr>
      <w:divsChild>
        <w:div w:id="394937702">
          <w:marLeft w:val="0"/>
          <w:marRight w:val="0"/>
          <w:marTop w:val="0"/>
          <w:marBottom w:val="0"/>
          <w:divBdr>
            <w:top w:val="none" w:sz="0" w:space="0" w:color="auto"/>
            <w:left w:val="none" w:sz="0" w:space="0" w:color="auto"/>
            <w:bottom w:val="none" w:sz="0" w:space="0" w:color="auto"/>
            <w:right w:val="none" w:sz="0" w:space="0" w:color="auto"/>
          </w:divBdr>
        </w:div>
        <w:div w:id="1899050389">
          <w:marLeft w:val="0"/>
          <w:marRight w:val="0"/>
          <w:marTop w:val="0"/>
          <w:marBottom w:val="0"/>
          <w:divBdr>
            <w:top w:val="none" w:sz="0" w:space="0" w:color="auto"/>
            <w:left w:val="none" w:sz="0" w:space="0" w:color="auto"/>
            <w:bottom w:val="none" w:sz="0" w:space="0" w:color="auto"/>
            <w:right w:val="none" w:sz="0" w:space="0" w:color="auto"/>
          </w:divBdr>
        </w:div>
      </w:divsChild>
    </w:div>
    <w:div w:id="870611950">
      <w:bodyDiv w:val="1"/>
      <w:marLeft w:val="0"/>
      <w:marRight w:val="0"/>
      <w:marTop w:val="0"/>
      <w:marBottom w:val="0"/>
      <w:divBdr>
        <w:top w:val="none" w:sz="0" w:space="0" w:color="auto"/>
        <w:left w:val="none" w:sz="0" w:space="0" w:color="auto"/>
        <w:bottom w:val="none" w:sz="0" w:space="0" w:color="auto"/>
        <w:right w:val="none" w:sz="0" w:space="0" w:color="auto"/>
      </w:divBdr>
      <w:divsChild>
        <w:div w:id="597062064">
          <w:marLeft w:val="0"/>
          <w:marRight w:val="0"/>
          <w:marTop w:val="0"/>
          <w:marBottom w:val="0"/>
          <w:divBdr>
            <w:top w:val="none" w:sz="0" w:space="0" w:color="auto"/>
            <w:left w:val="none" w:sz="0" w:space="0" w:color="auto"/>
            <w:bottom w:val="none" w:sz="0" w:space="0" w:color="auto"/>
            <w:right w:val="none" w:sz="0" w:space="0" w:color="auto"/>
          </w:divBdr>
        </w:div>
        <w:div w:id="668025058">
          <w:marLeft w:val="0"/>
          <w:marRight w:val="0"/>
          <w:marTop w:val="0"/>
          <w:marBottom w:val="0"/>
          <w:divBdr>
            <w:top w:val="none" w:sz="0" w:space="0" w:color="auto"/>
            <w:left w:val="none" w:sz="0" w:space="0" w:color="auto"/>
            <w:bottom w:val="none" w:sz="0" w:space="0" w:color="auto"/>
            <w:right w:val="none" w:sz="0" w:space="0" w:color="auto"/>
          </w:divBdr>
        </w:div>
      </w:divsChild>
    </w:div>
    <w:div w:id="1648823248">
      <w:bodyDiv w:val="1"/>
      <w:marLeft w:val="0"/>
      <w:marRight w:val="0"/>
      <w:marTop w:val="0"/>
      <w:marBottom w:val="0"/>
      <w:divBdr>
        <w:top w:val="none" w:sz="0" w:space="0" w:color="auto"/>
        <w:left w:val="none" w:sz="0" w:space="0" w:color="auto"/>
        <w:bottom w:val="none" w:sz="0" w:space="0" w:color="auto"/>
        <w:right w:val="none" w:sz="0" w:space="0" w:color="auto"/>
      </w:divBdr>
      <w:divsChild>
        <w:div w:id="1235435564">
          <w:marLeft w:val="0"/>
          <w:marRight w:val="0"/>
          <w:marTop w:val="0"/>
          <w:marBottom w:val="0"/>
          <w:divBdr>
            <w:top w:val="none" w:sz="0" w:space="0" w:color="auto"/>
            <w:left w:val="none" w:sz="0" w:space="0" w:color="auto"/>
            <w:bottom w:val="none" w:sz="0" w:space="0" w:color="auto"/>
            <w:right w:val="none" w:sz="0" w:space="0" w:color="auto"/>
          </w:divBdr>
        </w:div>
        <w:div w:id="2002005925">
          <w:marLeft w:val="0"/>
          <w:marRight w:val="0"/>
          <w:marTop w:val="0"/>
          <w:marBottom w:val="0"/>
          <w:divBdr>
            <w:top w:val="none" w:sz="0" w:space="0" w:color="auto"/>
            <w:left w:val="none" w:sz="0" w:space="0" w:color="auto"/>
            <w:bottom w:val="none" w:sz="0" w:space="0" w:color="auto"/>
            <w:right w:val="none" w:sz="0" w:space="0" w:color="auto"/>
          </w:divBdr>
        </w:div>
      </w:divsChild>
    </w:div>
    <w:div w:id="1758280945">
      <w:bodyDiv w:val="1"/>
      <w:marLeft w:val="0"/>
      <w:marRight w:val="0"/>
      <w:marTop w:val="0"/>
      <w:marBottom w:val="0"/>
      <w:divBdr>
        <w:top w:val="none" w:sz="0" w:space="0" w:color="auto"/>
        <w:left w:val="none" w:sz="0" w:space="0" w:color="auto"/>
        <w:bottom w:val="none" w:sz="0" w:space="0" w:color="auto"/>
        <w:right w:val="none" w:sz="0" w:space="0" w:color="auto"/>
      </w:divBdr>
    </w:div>
    <w:div w:id="2025087408">
      <w:bodyDiv w:val="1"/>
      <w:marLeft w:val="0"/>
      <w:marRight w:val="0"/>
      <w:marTop w:val="0"/>
      <w:marBottom w:val="0"/>
      <w:divBdr>
        <w:top w:val="none" w:sz="0" w:space="0" w:color="auto"/>
        <w:left w:val="none" w:sz="0" w:space="0" w:color="auto"/>
        <w:bottom w:val="none" w:sz="0" w:space="0" w:color="auto"/>
        <w:right w:val="none" w:sz="0" w:space="0" w:color="auto"/>
      </w:divBdr>
      <w:divsChild>
        <w:div w:id="2115858966">
          <w:marLeft w:val="0"/>
          <w:marRight w:val="0"/>
          <w:marTop w:val="0"/>
          <w:marBottom w:val="0"/>
          <w:divBdr>
            <w:top w:val="none" w:sz="0" w:space="0" w:color="auto"/>
            <w:left w:val="none" w:sz="0" w:space="0" w:color="auto"/>
            <w:bottom w:val="none" w:sz="0" w:space="0" w:color="auto"/>
            <w:right w:val="none" w:sz="0" w:space="0" w:color="auto"/>
          </w:divBdr>
        </w:div>
        <w:div w:id="1420904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361a01-bc17-4063-be6c-fa23aa640b7b">
      <UserInfo>
        <DisplayName>Paul Howard</DisplayName>
        <AccountId>27</AccountId>
        <AccountType/>
      </UserInfo>
      <UserInfo>
        <DisplayName>Jo Pearce</DisplayName>
        <AccountId>26</AccountId>
        <AccountType/>
      </UserInfo>
      <UserInfo>
        <DisplayName>Katherine Goddard</DisplayName>
        <AccountId>12</AccountId>
        <AccountType/>
      </UserInfo>
      <UserInfo>
        <DisplayName>Sherri Grant</DisplayName>
        <AccountId>41</AccountId>
        <AccountType/>
      </UserInfo>
    </SharedWithUsers>
    <TaxCatchAll xmlns="da361a01-bc17-4063-be6c-fa23aa640b7b" xsi:nil="true"/>
    <lcf76f155ced4ddcb4097134ff3c332f xmlns="8e276369-8a43-4454-aa61-578caaabc3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F676396CE6A4AB9EDFFA6CD8EEE30" ma:contentTypeVersion="18" ma:contentTypeDescription="Create a new document." ma:contentTypeScope="" ma:versionID="587d1b8e990187b6f384aa74e8892aff">
  <xsd:schema xmlns:xsd="http://www.w3.org/2001/XMLSchema" xmlns:xs="http://www.w3.org/2001/XMLSchema" xmlns:p="http://schemas.microsoft.com/office/2006/metadata/properties" xmlns:ns2="8e276369-8a43-4454-aa61-578caaabc364" xmlns:ns3="da361a01-bc17-4063-be6c-fa23aa640b7b" targetNamespace="http://schemas.microsoft.com/office/2006/metadata/properties" ma:root="true" ma:fieldsID="14c94582c9ad0726606156c82558b401" ns2:_="" ns3:_="">
    <xsd:import namespace="8e276369-8a43-4454-aa61-578caaabc364"/>
    <xsd:import namespace="da361a01-bc17-4063-be6c-fa23aa640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6369-8a43-4454-aa61-578caaa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61a01-bc17-4063-be6c-fa23aa640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6da091-3199-48dd-9f66-0355845d88a7}" ma:internalName="TaxCatchAll" ma:showField="CatchAllData" ma:web="da361a01-bc17-4063-be6c-fa23aa640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E19E7-2DEE-44A2-BE3A-764E8F9DA6B3}">
  <ds:schemaRefs>
    <ds:schemaRef ds:uri="http://www.w3.org/XML/1998/namespace"/>
    <ds:schemaRef ds:uri="http://schemas.microsoft.com/office/infopath/2007/PartnerControls"/>
    <ds:schemaRef ds:uri="http://schemas.openxmlformats.org/package/2006/metadata/core-properties"/>
    <ds:schemaRef ds:uri="http://purl.org/dc/terms/"/>
    <ds:schemaRef ds:uri="8e276369-8a43-4454-aa61-578caaabc364"/>
    <ds:schemaRef ds:uri="da361a01-bc17-4063-be6c-fa23aa640b7b"/>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DE13F08-56BF-4B2D-B0B2-6FB316C761DA}"/>
</file>

<file path=customXml/itemProps3.xml><?xml version="1.0" encoding="utf-8"?>
<ds:datastoreItem xmlns:ds="http://schemas.openxmlformats.org/officeDocument/2006/customXml" ds:itemID="{CD74637C-DFB4-4F05-83D9-F87C17CC9685}">
  <ds:schemaRefs>
    <ds:schemaRef ds:uri="http://schemas.openxmlformats.org/officeDocument/2006/bibliography"/>
  </ds:schemaRefs>
</ds:datastoreItem>
</file>

<file path=customXml/itemProps4.xml><?xml version="1.0" encoding="utf-8"?>
<ds:datastoreItem xmlns:ds="http://schemas.openxmlformats.org/officeDocument/2006/customXml" ds:itemID="{2000C56E-453A-4604-A76F-6D5B0F1C5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6097</Characters>
  <Application>Microsoft Office Word</Application>
  <DocSecurity>4</DocSecurity>
  <Lines>124</Lines>
  <Paragraphs>92</Paragraphs>
  <ScaleCrop>false</ScaleCrop>
  <Company>Hewlett-Packard Company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Bishop</dc:creator>
  <cp:keywords/>
  <dc:description/>
  <cp:lastModifiedBy>Judith Merritt</cp:lastModifiedBy>
  <cp:revision>2</cp:revision>
  <cp:lastPrinted>2023-01-16T12:05:00Z</cp:lastPrinted>
  <dcterms:created xsi:type="dcterms:W3CDTF">2026-02-09T13:10:00Z</dcterms:created>
  <dcterms:modified xsi:type="dcterms:W3CDTF">2026-02-09T13:10:00Z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0x010100792F676396CE6A4AB9EDFFA6CD8EEE30</vt:lpwstr>
  </property>
  <property fmtid="{D5CDD505-2E9C-101B-9397-08002B2CF9AE}" pid="3" name="MediaServiceImageTags">
    <vt:lpwstr/>
  </property>
  <property fmtid="{D5CDD505-2E9C-101B-9397-08002B2CF9AE}" pid="4" name="MSIP_Label_04248372-41b8-4269-a71a-9831d55fda16_Enabled">
    <vt:lpwstr>true</vt:lpwstr>
  </property>
  <property fmtid="{D5CDD505-2E9C-101B-9397-08002B2CF9AE}" pid="5" name="MSIP_Label_04248372-41b8-4269-a71a-9831d55fda16_SetDate">
    <vt:lpwstr>2026-02-04T11:28:22Z</vt:lpwstr>
  </property>
  <property fmtid="{D5CDD505-2E9C-101B-9397-08002B2CF9AE}" pid="6" name="MSIP_Label_04248372-41b8-4269-a71a-9831d55fda16_Method">
    <vt:lpwstr>Standard</vt:lpwstr>
  </property>
  <property fmtid="{D5CDD505-2E9C-101B-9397-08002B2CF9AE}" pid="7" name="MSIP_Label_04248372-41b8-4269-a71a-9831d55fda16_Name">
    <vt:lpwstr>General</vt:lpwstr>
  </property>
  <property fmtid="{D5CDD505-2E9C-101B-9397-08002B2CF9AE}" pid="8" name="MSIP_Label_04248372-41b8-4269-a71a-9831d55fda16_SiteId">
    <vt:lpwstr>522443ae-16ea-42f6-bffc-fc98553d400d</vt:lpwstr>
  </property>
  <property fmtid="{D5CDD505-2E9C-101B-9397-08002B2CF9AE}" pid="9" name="MSIP_Label_04248372-41b8-4269-a71a-9831d55fda16_ActionId">
    <vt:lpwstr>fe3ccbb6-ef2e-4d60-a81b-ff1b2b3a52fb</vt:lpwstr>
  </property>
  <property fmtid="{D5CDD505-2E9C-101B-9397-08002B2CF9AE}" pid="10" name="MSIP_Label_04248372-41b8-4269-a71a-9831d55fda16_ContentBits">
    <vt:lpwstr>0</vt:lpwstr>
  </property>
  <property fmtid="{D5CDD505-2E9C-101B-9397-08002B2CF9AE}" pid="11" name="MSIP_Label_04248372-41b8-4269-a71a-9831d55fda16_Tag">
    <vt:lpwstr>10, 3, 0, 1</vt:lpwstr>
  </property>
</Properties>
</file>